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817" w:rsidRPr="001C5817" w:rsidRDefault="001C5817" w:rsidP="00AC7F9F">
      <w:pPr>
        <w:tabs>
          <w:tab w:val="left" w:pos="5415"/>
        </w:tabs>
        <w:spacing w:before="360"/>
        <w:ind w:left="426"/>
        <w:jc w:val="center"/>
        <w:rPr>
          <w:rFonts w:ascii="Arial Narrow" w:hAnsi="Arial Narrow"/>
          <w:b/>
          <w:sz w:val="32"/>
          <w:szCs w:val="32"/>
          <w:u w:val="single"/>
        </w:rPr>
      </w:pPr>
      <w:r w:rsidRPr="001C5817">
        <w:rPr>
          <w:rFonts w:ascii="Arial Narrow" w:hAnsi="Arial Narrow"/>
          <w:b/>
          <w:sz w:val="32"/>
          <w:szCs w:val="32"/>
          <w:u w:val="single"/>
        </w:rPr>
        <w:t>Ohlašovací povinnost k místnímu poplatku</w:t>
      </w:r>
    </w:p>
    <w:p w:rsidR="001C5817" w:rsidRPr="001C5817" w:rsidRDefault="001C5817" w:rsidP="001C5817">
      <w:pPr>
        <w:tabs>
          <w:tab w:val="left" w:pos="5415"/>
        </w:tabs>
        <w:jc w:val="center"/>
        <w:rPr>
          <w:rFonts w:ascii="Arial Narrow" w:hAnsi="Arial Narrow"/>
          <w:b/>
          <w:sz w:val="32"/>
          <w:szCs w:val="32"/>
          <w:u w:val="single"/>
        </w:rPr>
      </w:pPr>
      <w:r w:rsidRPr="001C5817">
        <w:rPr>
          <w:rFonts w:ascii="Arial Narrow" w:hAnsi="Arial Narrow"/>
          <w:b/>
          <w:sz w:val="32"/>
          <w:szCs w:val="32"/>
          <w:u w:val="single"/>
        </w:rPr>
        <w:t xml:space="preserve">za </w:t>
      </w:r>
      <w:r w:rsidR="00704E1F">
        <w:rPr>
          <w:rFonts w:ascii="Arial Narrow" w:hAnsi="Arial Narrow"/>
          <w:b/>
          <w:sz w:val="32"/>
          <w:szCs w:val="32"/>
          <w:u w:val="single"/>
        </w:rPr>
        <w:t>obecní systém odpadového hospodářství</w:t>
      </w:r>
    </w:p>
    <w:p w:rsidR="001C5817" w:rsidRPr="001C5817" w:rsidRDefault="001C5817" w:rsidP="001C5817">
      <w:pPr>
        <w:tabs>
          <w:tab w:val="left" w:pos="5415"/>
        </w:tabs>
        <w:spacing w:before="100" w:beforeAutospacing="1"/>
        <w:ind w:left="-425"/>
        <w:jc w:val="both"/>
        <w:rPr>
          <w:rFonts w:ascii="Arial Narrow" w:hAnsi="Arial Narrow"/>
          <w:b/>
          <w:sz w:val="22"/>
          <w:szCs w:val="22"/>
          <w:u w:val="single"/>
        </w:rPr>
      </w:pPr>
      <w:r w:rsidRPr="001C5817">
        <w:rPr>
          <w:rFonts w:ascii="Arial Narrow" w:hAnsi="Arial Narrow"/>
          <w:sz w:val="22"/>
          <w:szCs w:val="22"/>
        </w:rPr>
        <w:t xml:space="preserve">V souladu s platnou obecně závaznou vyhláškou oznamuji  </w:t>
      </w:r>
      <w:r w:rsidR="006F2B4E" w:rsidRPr="001C5817">
        <w:rPr>
          <w:rFonts w:ascii="Arial Narrow" w:hAnsi="Arial Narrow"/>
          <w:sz w:val="22"/>
          <w:szCs w:val="22"/>
        </w:rPr>
        <w:fldChar w:fldCharType="begin">
          <w:ffData>
            <w:name w:val="Zaškrtávací1"/>
            <w:enabled/>
            <w:calcOnExit w:val="0"/>
            <w:checkBox>
              <w:sizeAuto/>
              <w:default w:val="0"/>
            </w:checkBox>
          </w:ffData>
        </w:fldChar>
      </w:r>
      <w:r w:rsidRPr="001C5817">
        <w:rPr>
          <w:rFonts w:ascii="Arial Narrow" w:hAnsi="Arial Narrow"/>
          <w:sz w:val="22"/>
          <w:szCs w:val="22"/>
        </w:rPr>
        <w:instrText xml:space="preserve"> FORMCHECKBOX </w:instrText>
      </w:r>
      <w:r w:rsidR="00D05812">
        <w:rPr>
          <w:rFonts w:ascii="Arial Narrow" w:hAnsi="Arial Narrow"/>
          <w:sz w:val="22"/>
          <w:szCs w:val="22"/>
        </w:rPr>
      </w:r>
      <w:r w:rsidR="00D05812">
        <w:rPr>
          <w:rFonts w:ascii="Arial Narrow" w:hAnsi="Arial Narrow"/>
          <w:sz w:val="22"/>
          <w:szCs w:val="22"/>
        </w:rPr>
        <w:fldChar w:fldCharType="separate"/>
      </w:r>
      <w:r w:rsidR="006F2B4E" w:rsidRPr="001C5817">
        <w:rPr>
          <w:rFonts w:ascii="Arial Narrow" w:hAnsi="Arial Narrow"/>
          <w:sz w:val="22"/>
          <w:szCs w:val="22"/>
        </w:rPr>
        <w:fldChar w:fldCharType="end"/>
      </w:r>
      <w:r w:rsidRPr="001C5817">
        <w:rPr>
          <w:rFonts w:ascii="Arial Narrow" w:hAnsi="Arial Narrow"/>
          <w:sz w:val="22"/>
          <w:szCs w:val="22"/>
        </w:rPr>
        <w:t xml:space="preserve">  vznik</w:t>
      </w:r>
      <w:r w:rsidRPr="001C5817">
        <w:rPr>
          <w:rFonts w:ascii="Arial Narrow" w:hAnsi="Arial Narrow"/>
          <w:sz w:val="22"/>
          <w:szCs w:val="22"/>
        </w:rPr>
        <w:tab/>
        <w:t xml:space="preserve">       </w:t>
      </w:r>
      <w:r w:rsidR="006F2B4E" w:rsidRPr="001C5817">
        <w:rPr>
          <w:rFonts w:ascii="Arial Narrow" w:hAnsi="Arial Narrow"/>
          <w:sz w:val="22"/>
          <w:szCs w:val="22"/>
        </w:rPr>
        <w:fldChar w:fldCharType="begin">
          <w:ffData>
            <w:name w:val="Zaškrtávací2"/>
            <w:enabled/>
            <w:calcOnExit w:val="0"/>
            <w:checkBox>
              <w:sizeAuto/>
              <w:default w:val="0"/>
            </w:checkBox>
          </w:ffData>
        </w:fldChar>
      </w:r>
      <w:r w:rsidRPr="001C5817">
        <w:rPr>
          <w:rFonts w:ascii="Arial Narrow" w:hAnsi="Arial Narrow"/>
          <w:sz w:val="22"/>
          <w:szCs w:val="22"/>
        </w:rPr>
        <w:instrText xml:space="preserve"> FORMCHECKBOX </w:instrText>
      </w:r>
      <w:r w:rsidR="00D05812">
        <w:rPr>
          <w:rFonts w:ascii="Arial Narrow" w:hAnsi="Arial Narrow"/>
          <w:sz w:val="22"/>
          <w:szCs w:val="22"/>
        </w:rPr>
      </w:r>
      <w:r w:rsidR="00D05812">
        <w:rPr>
          <w:rFonts w:ascii="Arial Narrow" w:hAnsi="Arial Narrow"/>
          <w:sz w:val="22"/>
          <w:szCs w:val="22"/>
        </w:rPr>
        <w:fldChar w:fldCharType="separate"/>
      </w:r>
      <w:r w:rsidR="006F2B4E" w:rsidRPr="001C5817">
        <w:rPr>
          <w:rFonts w:ascii="Arial Narrow" w:hAnsi="Arial Narrow"/>
          <w:sz w:val="22"/>
          <w:szCs w:val="22"/>
        </w:rPr>
        <w:fldChar w:fldCharType="end"/>
      </w:r>
      <w:r w:rsidRPr="001C5817">
        <w:rPr>
          <w:rFonts w:ascii="Arial Narrow" w:hAnsi="Arial Narrow"/>
          <w:sz w:val="22"/>
          <w:szCs w:val="22"/>
        </w:rPr>
        <w:t xml:space="preserve">  změnu</w:t>
      </w:r>
      <w:r w:rsidRPr="001C5817">
        <w:rPr>
          <w:rFonts w:ascii="Arial Narrow" w:hAnsi="Arial Narrow"/>
          <w:sz w:val="22"/>
          <w:szCs w:val="22"/>
        </w:rPr>
        <w:tab/>
        <w:t xml:space="preserve">         </w:t>
      </w:r>
      <w:r w:rsidR="006F2B4E" w:rsidRPr="001C5817">
        <w:rPr>
          <w:rFonts w:ascii="Arial Narrow" w:hAnsi="Arial Narrow"/>
          <w:sz w:val="22"/>
          <w:szCs w:val="22"/>
        </w:rPr>
        <w:fldChar w:fldCharType="begin">
          <w:ffData>
            <w:name w:val="Zaškrtávací3"/>
            <w:enabled/>
            <w:calcOnExit w:val="0"/>
            <w:checkBox>
              <w:sizeAuto/>
              <w:default w:val="0"/>
            </w:checkBox>
          </w:ffData>
        </w:fldChar>
      </w:r>
      <w:r w:rsidRPr="001C5817">
        <w:rPr>
          <w:rFonts w:ascii="Arial Narrow" w:hAnsi="Arial Narrow"/>
          <w:sz w:val="22"/>
          <w:szCs w:val="22"/>
        </w:rPr>
        <w:instrText xml:space="preserve"> FORMCHECKBOX </w:instrText>
      </w:r>
      <w:r w:rsidR="00D05812">
        <w:rPr>
          <w:rFonts w:ascii="Arial Narrow" w:hAnsi="Arial Narrow"/>
          <w:sz w:val="22"/>
          <w:szCs w:val="22"/>
        </w:rPr>
      </w:r>
      <w:r w:rsidR="00D05812">
        <w:rPr>
          <w:rFonts w:ascii="Arial Narrow" w:hAnsi="Arial Narrow"/>
          <w:sz w:val="22"/>
          <w:szCs w:val="22"/>
        </w:rPr>
        <w:fldChar w:fldCharType="separate"/>
      </w:r>
      <w:r w:rsidR="006F2B4E" w:rsidRPr="001C5817">
        <w:rPr>
          <w:rFonts w:ascii="Arial Narrow" w:hAnsi="Arial Narrow"/>
          <w:sz w:val="22"/>
          <w:szCs w:val="22"/>
        </w:rPr>
        <w:fldChar w:fldCharType="end"/>
      </w:r>
      <w:r w:rsidRPr="001C5817">
        <w:rPr>
          <w:rFonts w:ascii="Arial Narrow" w:hAnsi="Arial Narrow"/>
          <w:sz w:val="22"/>
          <w:szCs w:val="22"/>
        </w:rPr>
        <w:t xml:space="preserve">  zánik </w:t>
      </w:r>
    </w:p>
    <w:p w:rsidR="001C5817" w:rsidRPr="00351A23" w:rsidRDefault="001C5817" w:rsidP="001C5817">
      <w:pPr>
        <w:tabs>
          <w:tab w:val="left" w:pos="5415"/>
        </w:tabs>
        <w:ind w:left="-425"/>
        <w:jc w:val="center"/>
        <w:rPr>
          <w:rFonts w:ascii="Arial Narrow" w:hAnsi="Arial Narrow"/>
          <w:szCs w:val="24"/>
          <w:u w:val="single"/>
        </w:rPr>
      </w:pPr>
      <w:r w:rsidRPr="001C5817">
        <w:rPr>
          <w:rFonts w:ascii="Arial Narrow" w:hAnsi="Arial Narrow"/>
          <w:sz w:val="22"/>
          <w:szCs w:val="22"/>
        </w:rPr>
        <w:t xml:space="preserve">poplatkové povinnosti k výše uvedenému místnímu poplatku za </w:t>
      </w:r>
      <w:r w:rsidR="00AE3507">
        <w:rPr>
          <w:rFonts w:ascii="Arial Narrow" w:hAnsi="Arial Narrow"/>
          <w:sz w:val="22"/>
          <w:szCs w:val="22"/>
        </w:rPr>
        <w:t>nemovitost</w:t>
      </w:r>
      <w:r w:rsidRPr="001C5817">
        <w:rPr>
          <w:rFonts w:ascii="Arial Narrow" w:hAnsi="Arial Narrow"/>
          <w:sz w:val="22"/>
          <w:szCs w:val="22"/>
        </w:rPr>
        <w:t xml:space="preserve">, která je určená </w:t>
      </w:r>
      <w:r w:rsidRPr="001C5817">
        <w:rPr>
          <w:rFonts w:ascii="Arial Narrow" w:hAnsi="Arial Narrow"/>
          <w:sz w:val="22"/>
          <w:szCs w:val="22"/>
        </w:rPr>
        <w:br/>
      </w:r>
      <w:r w:rsidRPr="00351A23">
        <w:rPr>
          <w:rFonts w:ascii="Arial Narrow" w:hAnsi="Arial Narrow"/>
          <w:b/>
          <w:szCs w:val="24"/>
          <w:u w:val="single"/>
        </w:rPr>
        <w:t>pro individuální rekreaci, byt nebo rodinný dům</w:t>
      </w:r>
      <w:r w:rsidRPr="00351A23">
        <w:rPr>
          <w:rFonts w:ascii="Arial Narrow" w:hAnsi="Arial Narrow"/>
          <w:szCs w:val="24"/>
          <w:u w:val="single"/>
        </w:rPr>
        <w:t>,</w:t>
      </w:r>
    </w:p>
    <w:p w:rsidR="001C5817" w:rsidRPr="00351A23" w:rsidRDefault="001C5817" w:rsidP="001C5817">
      <w:pPr>
        <w:tabs>
          <w:tab w:val="left" w:pos="5415"/>
        </w:tabs>
        <w:spacing w:line="360" w:lineRule="auto"/>
        <w:ind w:left="-397"/>
        <w:jc w:val="center"/>
        <w:rPr>
          <w:rFonts w:ascii="Arial Narrow" w:hAnsi="Arial Narrow"/>
          <w:sz w:val="22"/>
          <w:szCs w:val="22"/>
          <w:u w:val="single"/>
        </w:rPr>
      </w:pPr>
      <w:r w:rsidRPr="00351A23">
        <w:rPr>
          <w:rFonts w:ascii="Arial Narrow" w:hAnsi="Arial Narrow"/>
          <w:sz w:val="22"/>
          <w:szCs w:val="22"/>
          <w:u w:val="single"/>
        </w:rPr>
        <w:t>ve kterých není přihlášená žádná fyzická osoba</w:t>
      </w:r>
    </w:p>
    <w:p w:rsidR="001C5817" w:rsidRPr="00351A23" w:rsidRDefault="001C5817" w:rsidP="001C5817">
      <w:pPr>
        <w:pStyle w:val="Odstavecseseznamem"/>
        <w:numPr>
          <w:ilvl w:val="0"/>
          <w:numId w:val="1"/>
        </w:numPr>
        <w:tabs>
          <w:tab w:val="left" w:pos="5415"/>
        </w:tabs>
        <w:spacing w:line="360" w:lineRule="auto"/>
        <w:rPr>
          <w:rFonts w:ascii="Arial Narrow" w:hAnsi="Arial Narrow"/>
          <w:b/>
          <w:sz w:val="22"/>
          <w:szCs w:val="22"/>
        </w:rPr>
      </w:pPr>
      <w:r w:rsidRPr="00351A23">
        <w:rPr>
          <w:rFonts w:ascii="Arial Narrow" w:hAnsi="Arial Narrow"/>
          <w:b/>
          <w:sz w:val="22"/>
          <w:szCs w:val="22"/>
        </w:rPr>
        <w:t>Vlastník, zástupce spoluvlastníků</w:t>
      </w:r>
      <w:r w:rsidR="00AC7F9F" w:rsidRPr="00351A23">
        <w:rPr>
          <w:rFonts w:ascii="Arial Narrow" w:hAnsi="Arial Narrow"/>
          <w:b/>
          <w:sz w:val="22"/>
          <w:szCs w:val="22"/>
        </w:rPr>
        <w:t>,</w:t>
      </w:r>
      <w:r w:rsidRPr="00351A23">
        <w:rPr>
          <w:rFonts w:ascii="Arial Narrow" w:hAnsi="Arial Narrow"/>
          <w:b/>
          <w:sz w:val="22"/>
          <w:szCs w:val="22"/>
        </w:rPr>
        <w:t xml:space="preserve"> společný zástupce</w:t>
      </w:r>
    </w:p>
    <w:tbl>
      <w:tblPr>
        <w:tblStyle w:val="Mkatabulky"/>
        <w:tblW w:w="9351" w:type="dxa"/>
        <w:tblLook w:val="04A0" w:firstRow="1" w:lastRow="0" w:firstColumn="1" w:lastColumn="0" w:noHBand="0" w:noVBand="1"/>
      </w:tblPr>
      <w:tblGrid>
        <w:gridCol w:w="2265"/>
        <w:gridCol w:w="2265"/>
        <w:gridCol w:w="2411"/>
        <w:gridCol w:w="2410"/>
      </w:tblGrid>
      <w:tr w:rsidR="001C5817" w:rsidRPr="00351A23" w:rsidTr="001C5817">
        <w:tc>
          <w:tcPr>
            <w:tcW w:w="4530" w:type="dxa"/>
            <w:gridSpan w:val="2"/>
          </w:tcPr>
          <w:p w:rsidR="001C5817" w:rsidRPr="00351A23" w:rsidRDefault="001C5817">
            <w:pPr>
              <w:rPr>
                <w:rFonts w:ascii="Arial Narrow" w:hAnsi="Arial Narrow"/>
              </w:rPr>
            </w:pPr>
            <w:r w:rsidRPr="00351A23">
              <w:rPr>
                <w:rFonts w:ascii="Arial Narrow" w:hAnsi="Arial Narrow"/>
              </w:rPr>
              <w:t>Příjmení, jméno, titul</w:t>
            </w:r>
          </w:p>
          <w:p w:rsidR="001C5817" w:rsidRPr="00351A23" w:rsidRDefault="001C5817">
            <w:pPr>
              <w:rPr>
                <w:rFonts w:ascii="Arial Narrow" w:hAnsi="Arial Narrow"/>
              </w:rPr>
            </w:pPr>
          </w:p>
          <w:p w:rsidR="001C5817" w:rsidRPr="00351A23" w:rsidRDefault="001C5817">
            <w:pPr>
              <w:rPr>
                <w:rFonts w:ascii="Arial Narrow" w:hAnsi="Arial Narrow"/>
              </w:rPr>
            </w:pPr>
          </w:p>
        </w:tc>
        <w:tc>
          <w:tcPr>
            <w:tcW w:w="2411" w:type="dxa"/>
          </w:tcPr>
          <w:p w:rsidR="001C5817" w:rsidRPr="00351A23" w:rsidRDefault="001C5817">
            <w:pPr>
              <w:rPr>
                <w:rFonts w:ascii="Arial Narrow" w:hAnsi="Arial Narrow"/>
              </w:rPr>
            </w:pPr>
            <w:r w:rsidRPr="00351A23">
              <w:rPr>
                <w:rFonts w:ascii="Arial Narrow" w:hAnsi="Arial Narrow"/>
              </w:rPr>
              <w:t>Rodné číslo</w:t>
            </w:r>
          </w:p>
        </w:tc>
        <w:tc>
          <w:tcPr>
            <w:tcW w:w="2410" w:type="dxa"/>
          </w:tcPr>
          <w:p w:rsidR="001C5817" w:rsidRPr="00351A23" w:rsidRDefault="001C5817">
            <w:pPr>
              <w:rPr>
                <w:rFonts w:ascii="Arial Narrow" w:hAnsi="Arial Narrow"/>
              </w:rPr>
            </w:pPr>
            <w:r w:rsidRPr="00351A23">
              <w:rPr>
                <w:rFonts w:ascii="Arial Narrow" w:hAnsi="Arial Narrow"/>
              </w:rPr>
              <w:t>Telefon</w:t>
            </w:r>
          </w:p>
        </w:tc>
      </w:tr>
      <w:tr w:rsidR="003C207D" w:rsidRPr="00351A23" w:rsidTr="00A55C71">
        <w:tc>
          <w:tcPr>
            <w:tcW w:w="6941" w:type="dxa"/>
            <w:gridSpan w:val="3"/>
          </w:tcPr>
          <w:p w:rsidR="003C207D" w:rsidRPr="00351A23" w:rsidRDefault="003C207D">
            <w:pPr>
              <w:rPr>
                <w:rFonts w:ascii="Arial Narrow" w:hAnsi="Arial Narrow"/>
              </w:rPr>
            </w:pPr>
            <w:r w:rsidRPr="00351A23">
              <w:rPr>
                <w:rFonts w:ascii="Arial Narrow" w:hAnsi="Arial Narrow"/>
              </w:rPr>
              <w:t>Email:</w:t>
            </w:r>
          </w:p>
          <w:p w:rsidR="003C207D" w:rsidRPr="00351A23" w:rsidRDefault="003C207D">
            <w:pPr>
              <w:rPr>
                <w:rFonts w:ascii="Arial Narrow" w:hAnsi="Arial Narrow"/>
              </w:rPr>
            </w:pPr>
          </w:p>
        </w:tc>
        <w:tc>
          <w:tcPr>
            <w:tcW w:w="2410" w:type="dxa"/>
            <w:vMerge w:val="restart"/>
          </w:tcPr>
          <w:p w:rsidR="003C207D" w:rsidRPr="00351A23" w:rsidRDefault="003C207D">
            <w:pPr>
              <w:rPr>
                <w:rFonts w:ascii="Arial Narrow" w:hAnsi="Arial Narrow"/>
                <w:sz w:val="18"/>
                <w:szCs w:val="18"/>
              </w:rPr>
            </w:pPr>
            <w:r w:rsidRPr="00351A23">
              <w:rPr>
                <w:rFonts w:ascii="Arial Narrow" w:hAnsi="Arial Narrow"/>
              </w:rPr>
              <w:t xml:space="preserve">□ </w:t>
            </w:r>
            <w:r w:rsidRPr="00351A23">
              <w:rPr>
                <w:rFonts w:ascii="Arial Narrow" w:hAnsi="Arial Narrow"/>
                <w:sz w:val="18"/>
                <w:szCs w:val="18"/>
              </w:rPr>
              <w:t>souhlasím se zasíláním podklad</w:t>
            </w:r>
            <w:r w:rsidR="00351A23">
              <w:rPr>
                <w:rFonts w:ascii="Arial Narrow" w:hAnsi="Arial Narrow"/>
                <w:sz w:val="18"/>
                <w:szCs w:val="18"/>
              </w:rPr>
              <w:t>u</w:t>
            </w:r>
            <w:r w:rsidRPr="00351A23">
              <w:rPr>
                <w:rFonts w:ascii="Arial Narrow" w:hAnsi="Arial Narrow"/>
                <w:sz w:val="18"/>
                <w:szCs w:val="18"/>
              </w:rPr>
              <w:t xml:space="preserve"> pro platbu elektronicky na uvedený email *</w:t>
            </w:r>
          </w:p>
          <w:p w:rsidR="003C207D" w:rsidRPr="00351A23" w:rsidRDefault="003C207D">
            <w:pPr>
              <w:rPr>
                <w:rFonts w:ascii="Arial Narrow" w:hAnsi="Arial Narrow"/>
              </w:rPr>
            </w:pPr>
            <w:r w:rsidRPr="00351A23">
              <w:rPr>
                <w:rFonts w:ascii="Arial Narrow" w:hAnsi="Arial Narrow"/>
                <w:sz w:val="18"/>
                <w:szCs w:val="18"/>
              </w:rPr>
              <w:t xml:space="preserve">*hodící se </w:t>
            </w:r>
            <w:proofErr w:type="spellStart"/>
            <w:r w:rsidRPr="00351A23">
              <w:rPr>
                <w:rFonts w:ascii="Arial Narrow" w:hAnsi="Arial Narrow"/>
                <w:sz w:val="18"/>
                <w:szCs w:val="18"/>
              </w:rPr>
              <w:t>zašktněte</w:t>
            </w:r>
            <w:proofErr w:type="spellEnd"/>
          </w:p>
        </w:tc>
      </w:tr>
      <w:tr w:rsidR="003C207D" w:rsidRPr="00351A23" w:rsidTr="00A55C71">
        <w:tc>
          <w:tcPr>
            <w:tcW w:w="6941" w:type="dxa"/>
            <w:gridSpan w:val="3"/>
          </w:tcPr>
          <w:p w:rsidR="003C207D" w:rsidRPr="00351A23" w:rsidRDefault="003C207D">
            <w:pPr>
              <w:rPr>
                <w:rFonts w:ascii="Arial Narrow" w:hAnsi="Arial Narrow"/>
              </w:rPr>
            </w:pPr>
            <w:r w:rsidRPr="00351A23">
              <w:rPr>
                <w:rFonts w:ascii="Arial Narrow" w:hAnsi="Arial Narrow"/>
              </w:rPr>
              <w:t>Datová schránka:</w:t>
            </w:r>
          </w:p>
        </w:tc>
        <w:tc>
          <w:tcPr>
            <w:tcW w:w="2410" w:type="dxa"/>
            <w:vMerge/>
          </w:tcPr>
          <w:p w:rsidR="003C207D" w:rsidRPr="00351A23" w:rsidRDefault="003C207D">
            <w:pPr>
              <w:rPr>
                <w:rFonts w:ascii="Arial Narrow" w:hAnsi="Arial Narrow"/>
              </w:rPr>
            </w:pPr>
          </w:p>
        </w:tc>
      </w:tr>
      <w:tr w:rsidR="001C5817" w:rsidRPr="00351A23" w:rsidTr="00471755">
        <w:tc>
          <w:tcPr>
            <w:tcW w:w="2265" w:type="dxa"/>
            <w:vMerge w:val="restart"/>
          </w:tcPr>
          <w:p w:rsidR="001C5817" w:rsidRPr="00351A23" w:rsidRDefault="001C5817">
            <w:pPr>
              <w:rPr>
                <w:rFonts w:ascii="Arial Narrow" w:hAnsi="Arial Narrow"/>
              </w:rPr>
            </w:pPr>
            <w:r w:rsidRPr="00351A23">
              <w:rPr>
                <w:rFonts w:ascii="Arial Narrow" w:hAnsi="Arial Narrow"/>
              </w:rPr>
              <w:t>Adresa trvalého pobytu:</w:t>
            </w:r>
          </w:p>
          <w:p w:rsidR="001C5817" w:rsidRPr="00351A23" w:rsidRDefault="001C5817">
            <w:pPr>
              <w:rPr>
                <w:rFonts w:ascii="Arial Narrow" w:hAnsi="Arial Narrow"/>
              </w:rPr>
            </w:pPr>
          </w:p>
          <w:p w:rsidR="001C5817" w:rsidRPr="00351A23" w:rsidRDefault="001C5817" w:rsidP="00D5203D">
            <w:pPr>
              <w:rPr>
                <w:rFonts w:ascii="Arial Narrow" w:hAnsi="Arial Narrow"/>
              </w:rPr>
            </w:pPr>
          </w:p>
        </w:tc>
        <w:tc>
          <w:tcPr>
            <w:tcW w:w="4676" w:type="dxa"/>
            <w:gridSpan w:val="2"/>
          </w:tcPr>
          <w:p w:rsidR="001C5817" w:rsidRPr="00351A23" w:rsidRDefault="001C5817">
            <w:pPr>
              <w:rPr>
                <w:rFonts w:ascii="Arial Narrow" w:hAnsi="Arial Narrow"/>
              </w:rPr>
            </w:pPr>
            <w:r w:rsidRPr="00351A23">
              <w:rPr>
                <w:rFonts w:ascii="Arial Narrow" w:hAnsi="Arial Narrow"/>
              </w:rPr>
              <w:t>Ulice:</w:t>
            </w:r>
          </w:p>
          <w:p w:rsidR="001C5817" w:rsidRPr="00351A23" w:rsidRDefault="001C5817">
            <w:pPr>
              <w:rPr>
                <w:rFonts w:ascii="Arial Narrow" w:hAnsi="Arial Narrow"/>
              </w:rPr>
            </w:pPr>
          </w:p>
        </w:tc>
        <w:tc>
          <w:tcPr>
            <w:tcW w:w="2410" w:type="dxa"/>
          </w:tcPr>
          <w:p w:rsidR="001C5817" w:rsidRPr="00351A23" w:rsidRDefault="001C5817">
            <w:pPr>
              <w:rPr>
                <w:rFonts w:ascii="Arial Narrow" w:hAnsi="Arial Narrow"/>
              </w:rPr>
            </w:pPr>
            <w:r w:rsidRPr="00351A23">
              <w:rPr>
                <w:rFonts w:ascii="Arial Narrow" w:hAnsi="Arial Narrow"/>
              </w:rPr>
              <w:t>čp.:</w:t>
            </w:r>
          </w:p>
        </w:tc>
      </w:tr>
      <w:tr w:rsidR="001C5817" w:rsidRPr="00351A23" w:rsidTr="001C3D7A">
        <w:tc>
          <w:tcPr>
            <w:tcW w:w="2265" w:type="dxa"/>
            <w:vMerge/>
          </w:tcPr>
          <w:p w:rsidR="001C5817" w:rsidRPr="00351A23" w:rsidRDefault="001C5817">
            <w:pPr>
              <w:rPr>
                <w:rFonts w:ascii="Arial Narrow" w:hAnsi="Arial Narrow"/>
              </w:rPr>
            </w:pPr>
          </w:p>
        </w:tc>
        <w:tc>
          <w:tcPr>
            <w:tcW w:w="4676" w:type="dxa"/>
            <w:gridSpan w:val="2"/>
          </w:tcPr>
          <w:p w:rsidR="001C5817" w:rsidRDefault="001C5817">
            <w:pPr>
              <w:rPr>
                <w:rFonts w:ascii="Arial Narrow" w:hAnsi="Arial Narrow"/>
              </w:rPr>
            </w:pPr>
            <w:r w:rsidRPr="00351A23">
              <w:rPr>
                <w:rFonts w:ascii="Arial Narrow" w:hAnsi="Arial Narrow"/>
              </w:rPr>
              <w:t>Obec:</w:t>
            </w:r>
          </w:p>
          <w:p w:rsidR="00351A23" w:rsidRPr="00351A23" w:rsidRDefault="00351A23">
            <w:pPr>
              <w:rPr>
                <w:rFonts w:ascii="Arial Narrow" w:hAnsi="Arial Narrow"/>
              </w:rPr>
            </w:pPr>
          </w:p>
        </w:tc>
        <w:tc>
          <w:tcPr>
            <w:tcW w:w="2410" w:type="dxa"/>
          </w:tcPr>
          <w:p w:rsidR="001C5817" w:rsidRPr="00351A23" w:rsidRDefault="001C5817">
            <w:pPr>
              <w:rPr>
                <w:rFonts w:ascii="Arial Narrow" w:hAnsi="Arial Narrow"/>
              </w:rPr>
            </w:pPr>
            <w:r w:rsidRPr="00351A23">
              <w:rPr>
                <w:rFonts w:ascii="Arial Narrow" w:hAnsi="Arial Narrow"/>
              </w:rPr>
              <w:t>PSČ:</w:t>
            </w:r>
          </w:p>
        </w:tc>
      </w:tr>
      <w:tr w:rsidR="001C5817" w:rsidRPr="00351A23" w:rsidTr="009C1CBA">
        <w:tc>
          <w:tcPr>
            <w:tcW w:w="9351" w:type="dxa"/>
            <w:gridSpan w:val="4"/>
          </w:tcPr>
          <w:p w:rsidR="001C5817" w:rsidRPr="00351A23" w:rsidRDefault="00B44232">
            <w:pPr>
              <w:rPr>
                <w:rFonts w:ascii="Arial Narrow" w:hAnsi="Arial Narrow"/>
              </w:rPr>
            </w:pPr>
            <w:r w:rsidRPr="00351A23">
              <w:rPr>
                <w:rFonts w:ascii="Arial Narrow" w:hAnsi="Arial Narrow"/>
              </w:rPr>
              <w:t>Adresa pro doručování</w:t>
            </w:r>
            <w:r w:rsidR="001C5817" w:rsidRPr="00351A23">
              <w:rPr>
                <w:rFonts w:ascii="Arial Narrow" w:hAnsi="Arial Narrow"/>
              </w:rPr>
              <w:t>: (pokud se liší od adresy trvalého pobytu)</w:t>
            </w:r>
          </w:p>
          <w:p w:rsidR="001C5817" w:rsidRPr="00351A23" w:rsidRDefault="001C5817">
            <w:pPr>
              <w:rPr>
                <w:rFonts w:ascii="Arial Narrow" w:hAnsi="Arial Narrow"/>
              </w:rPr>
            </w:pPr>
          </w:p>
          <w:p w:rsidR="001C5817" w:rsidRPr="00351A23" w:rsidRDefault="001C5817">
            <w:pPr>
              <w:rPr>
                <w:rFonts w:ascii="Arial Narrow" w:hAnsi="Arial Narrow"/>
              </w:rPr>
            </w:pPr>
          </w:p>
        </w:tc>
      </w:tr>
    </w:tbl>
    <w:p w:rsidR="00AC7F9F" w:rsidRPr="00351A23" w:rsidRDefault="00AC7F9F" w:rsidP="00AC7F9F">
      <w:pPr>
        <w:pStyle w:val="Odstavecseseznamem"/>
        <w:numPr>
          <w:ilvl w:val="0"/>
          <w:numId w:val="1"/>
        </w:numPr>
        <w:tabs>
          <w:tab w:val="left" w:pos="5415"/>
        </w:tabs>
        <w:spacing w:line="360" w:lineRule="auto"/>
        <w:rPr>
          <w:rFonts w:ascii="Arial Narrow" w:hAnsi="Arial Narrow"/>
          <w:b/>
          <w:sz w:val="22"/>
          <w:szCs w:val="22"/>
        </w:rPr>
      </w:pPr>
      <w:r w:rsidRPr="00351A23">
        <w:rPr>
          <w:rFonts w:ascii="Arial Narrow" w:hAnsi="Arial Narrow"/>
          <w:b/>
          <w:sz w:val="22"/>
          <w:szCs w:val="22"/>
        </w:rPr>
        <w:t>Nemovitost</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9"/>
        <w:gridCol w:w="2281"/>
        <w:gridCol w:w="1090"/>
        <w:gridCol w:w="1147"/>
        <w:gridCol w:w="1320"/>
        <w:gridCol w:w="1269"/>
      </w:tblGrid>
      <w:tr w:rsidR="00AC7F9F" w:rsidRPr="00351A23" w:rsidTr="008D6D93">
        <w:trPr>
          <w:trHeight w:val="568"/>
        </w:trPr>
        <w:tc>
          <w:tcPr>
            <w:tcW w:w="2249" w:type="dxa"/>
            <w:shd w:val="clear" w:color="auto" w:fill="auto"/>
            <w:noWrap/>
            <w:vAlign w:val="center"/>
            <w:hideMark/>
          </w:tcPr>
          <w:p w:rsidR="00AC7F9F" w:rsidRPr="00351A23" w:rsidRDefault="00AC7F9F" w:rsidP="008D6D93">
            <w:pPr>
              <w:overflowPunct/>
              <w:autoSpaceDE/>
              <w:autoSpaceDN/>
              <w:adjustRightInd/>
              <w:spacing w:after="100" w:afterAutospacing="1"/>
              <w:jc w:val="center"/>
              <w:textAlignment w:val="auto"/>
              <w:rPr>
                <w:rFonts w:ascii="Arial Narrow" w:hAnsi="Arial Narrow"/>
                <w:b/>
                <w:bCs/>
                <w:i/>
                <w:iCs/>
                <w:color w:val="000000"/>
                <w:sz w:val="20"/>
              </w:rPr>
            </w:pPr>
            <w:r w:rsidRPr="00351A23">
              <w:rPr>
                <w:rFonts w:ascii="Arial Narrow" w:hAnsi="Arial Narrow"/>
                <w:b/>
                <w:bCs/>
                <w:i/>
                <w:iCs/>
                <w:color w:val="000000"/>
                <w:sz w:val="20"/>
              </w:rPr>
              <w:t>Nemovitost</w:t>
            </w:r>
          </w:p>
        </w:tc>
        <w:tc>
          <w:tcPr>
            <w:tcW w:w="2281" w:type="dxa"/>
            <w:shd w:val="clear" w:color="auto" w:fill="auto"/>
            <w:noWrap/>
            <w:vAlign w:val="center"/>
            <w:hideMark/>
          </w:tcPr>
          <w:p w:rsidR="00AC7F9F" w:rsidRPr="00351A23" w:rsidRDefault="00AC7F9F" w:rsidP="008D6D93">
            <w:pPr>
              <w:overflowPunct/>
              <w:autoSpaceDE/>
              <w:autoSpaceDN/>
              <w:adjustRightInd/>
              <w:spacing w:after="100" w:afterAutospacing="1"/>
              <w:jc w:val="center"/>
              <w:textAlignment w:val="auto"/>
              <w:rPr>
                <w:rFonts w:ascii="Arial Narrow" w:hAnsi="Arial Narrow"/>
                <w:b/>
                <w:bCs/>
                <w:i/>
                <w:iCs/>
                <w:color w:val="000000"/>
                <w:sz w:val="20"/>
              </w:rPr>
            </w:pPr>
            <w:r w:rsidRPr="00351A23">
              <w:rPr>
                <w:rFonts w:ascii="Arial Narrow" w:hAnsi="Arial Narrow"/>
                <w:b/>
                <w:bCs/>
                <w:i/>
                <w:iCs/>
                <w:color w:val="000000"/>
                <w:sz w:val="20"/>
              </w:rPr>
              <w:t>Ulice</w:t>
            </w:r>
          </w:p>
        </w:tc>
        <w:tc>
          <w:tcPr>
            <w:tcW w:w="1090" w:type="dxa"/>
            <w:shd w:val="clear" w:color="auto" w:fill="auto"/>
            <w:noWrap/>
            <w:vAlign w:val="bottom"/>
            <w:hideMark/>
          </w:tcPr>
          <w:p w:rsidR="00AC7F9F" w:rsidRPr="00351A23" w:rsidRDefault="00AC7F9F" w:rsidP="00AC7F9F">
            <w:pPr>
              <w:overflowPunct/>
              <w:autoSpaceDE/>
              <w:autoSpaceDN/>
              <w:adjustRightInd/>
              <w:jc w:val="center"/>
              <w:textAlignment w:val="auto"/>
              <w:rPr>
                <w:rFonts w:ascii="Arial Narrow" w:hAnsi="Arial Narrow"/>
                <w:b/>
                <w:bCs/>
                <w:i/>
                <w:iCs/>
                <w:color w:val="000000"/>
                <w:sz w:val="20"/>
              </w:rPr>
            </w:pPr>
            <w:r w:rsidRPr="00351A23">
              <w:rPr>
                <w:rFonts w:ascii="Arial Narrow" w:hAnsi="Arial Narrow"/>
                <w:b/>
                <w:bCs/>
                <w:i/>
                <w:iCs/>
                <w:color w:val="000000"/>
                <w:sz w:val="20"/>
              </w:rPr>
              <w:t>Číslo popisné</w:t>
            </w:r>
          </w:p>
        </w:tc>
        <w:tc>
          <w:tcPr>
            <w:tcW w:w="1147" w:type="dxa"/>
            <w:shd w:val="clear" w:color="auto" w:fill="auto"/>
            <w:vAlign w:val="bottom"/>
            <w:hideMark/>
          </w:tcPr>
          <w:p w:rsidR="00AC7F9F" w:rsidRPr="00351A23" w:rsidRDefault="00AC7F9F" w:rsidP="00AC7F9F">
            <w:pPr>
              <w:overflowPunct/>
              <w:autoSpaceDE/>
              <w:autoSpaceDN/>
              <w:adjustRightInd/>
              <w:jc w:val="center"/>
              <w:textAlignment w:val="auto"/>
              <w:rPr>
                <w:rFonts w:ascii="Arial Narrow" w:hAnsi="Arial Narrow"/>
                <w:b/>
                <w:bCs/>
                <w:i/>
                <w:iCs/>
                <w:color w:val="000000"/>
                <w:sz w:val="20"/>
              </w:rPr>
            </w:pPr>
            <w:r w:rsidRPr="00351A23">
              <w:rPr>
                <w:rFonts w:ascii="Arial Narrow" w:hAnsi="Arial Narrow"/>
                <w:b/>
                <w:bCs/>
                <w:i/>
                <w:iCs/>
                <w:color w:val="000000"/>
                <w:sz w:val="20"/>
              </w:rPr>
              <w:t>Číslo evidenční</w:t>
            </w:r>
          </w:p>
        </w:tc>
        <w:tc>
          <w:tcPr>
            <w:tcW w:w="1320" w:type="dxa"/>
            <w:shd w:val="clear" w:color="auto" w:fill="auto"/>
            <w:vAlign w:val="bottom"/>
            <w:hideMark/>
          </w:tcPr>
          <w:p w:rsidR="00AC7F9F" w:rsidRPr="00351A23" w:rsidRDefault="00AC7F9F" w:rsidP="00AC7F9F">
            <w:pPr>
              <w:overflowPunct/>
              <w:autoSpaceDE/>
              <w:autoSpaceDN/>
              <w:adjustRightInd/>
              <w:jc w:val="center"/>
              <w:textAlignment w:val="auto"/>
              <w:rPr>
                <w:rFonts w:ascii="Arial Narrow" w:hAnsi="Arial Narrow"/>
                <w:b/>
                <w:bCs/>
                <w:i/>
                <w:iCs/>
                <w:color w:val="000000"/>
                <w:sz w:val="20"/>
              </w:rPr>
            </w:pPr>
            <w:r w:rsidRPr="00351A23">
              <w:rPr>
                <w:rFonts w:ascii="Arial Narrow" w:hAnsi="Arial Narrow"/>
                <w:b/>
                <w:bCs/>
                <w:i/>
                <w:iCs/>
                <w:color w:val="000000"/>
                <w:sz w:val="20"/>
              </w:rPr>
              <w:t>Číslo bytové jednotky</w:t>
            </w:r>
          </w:p>
        </w:tc>
        <w:tc>
          <w:tcPr>
            <w:tcW w:w="1269" w:type="dxa"/>
            <w:shd w:val="clear" w:color="auto" w:fill="auto"/>
            <w:vAlign w:val="center"/>
            <w:hideMark/>
          </w:tcPr>
          <w:p w:rsidR="00AC7F9F" w:rsidRPr="00351A23" w:rsidRDefault="00AC7F9F" w:rsidP="008D6D93">
            <w:pPr>
              <w:overflowPunct/>
              <w:autoSpaceDE/>
              <w:autoSpaceDN/>
              <w:adjustRightInd/>
              <w:jc w:val="center"/>
              <w:textAlignment w:val="auto"/>
              <w:rPr>
                <w:rFonts w:ascii="Arial Narrow" w:hAnsi="Arial Narrow"/>
                <w:b/>
                <w:bCs/>
                <w:i/>
                <w:iCs/>
                <w:color w:val="000000"/>
                <w:sz w:val="20"/>
              </w:rPr>
            </w:pPr>
            <w:r w:rsidRPr="00351A23">
              <w:rPr>
                <w:rFonts w:ascii="Arial Narrow" w:hAnsi="Arial Narrow"/>
                <w:b/>
                <w:bCs/>
                <w:i/>
                <w:iCs/>
                <w:color w:val="000000"/>
                <w:sz w:val="20"/>
              </w:rPr>
              <w:t>Parcelní číslo</w:t>
            </w:r>
          </w:p>
        </w:tc>
      </w:tr>
      <w:tr w:rsidR="00AC7F9F" w:rsidRPr="00351A23" w:rsidTr="008D6D93">
        <w:trPr>
          <w:trHeight w:val="660"/>
        </w:trPr>
        <w:tc>
          <w:tcPr>
            <w:tcW w:w="2249" w:type="dxa"/>
            <w:shd w:val="clear" w:color="auto" w:fill="auto"/>
            <w:noWrap/>
            <w:vAlign w:val="center"/>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b/>
                <w:bCs/>
                <w:i/>
                <w:iCs/>
                <w:color w:val="000000"/>
                <w:sz w:val="32"/>
                <w:szCs w:val="32"/>
              </w:rPr>
              <w:t>□</w:t>
            </w:r>
            <w:r w:rsidRPr="00351A23">
              <w:rPr>
                <w:rFonts w:ascii="Arial Narrow" w:hAnsi="Arial Narrow"/>
                <w:i/>
                <w:iCs/>
                <w:color w:val="000000"/>
                <w:sz w:val="22"/>
                <w:szCs w:val="22"/>
              </w:rPr>
              <w:t xml:space="preserve">  Byt</w:t>
            </w:r>
          </w:p>
        </w:tc>
        <w:tc>
          <w:tcPr>
            <w:tcW w:w="2281" w:type="dxa"/>
            <w:shd w:val="clear" w:color="auto" w:fill="auto"/>
            <w:noWrap/>
            <w:vAlign w:val="bottom"/>
            <w:hideMark/>
          </w:tcPr>
          <w:p w:rsidR="00AC7F9F" w:rsidRPr="00351A23" w:rsidRDefault="00AC7F9F" w:rsidP="00AC7F9F">
            <w:pPr>
              <w:overflowPunct/>
              <w:autoSpaceDE/>
              <w:autoSpaceDN/>
              <w:adjustRightInd/>
              <w:jc w:val="center"/>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090"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147"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320"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269" w:type="dxa"/>
            <w:shd w:val="clear" w:color="000000" w:fill="E7E6E6"/>
            <w:noWrap/>
            <w:vAlign w:val="center"/>
            <w:hideMark/>
          </w:tcPr>
          <w:p w:rsidR="00AC7F9F" w:rsidRPr="00351A23" w:rsidRDefault="00AC7F9F" w:rsidP="00AC7F9F">
            <w:pPr>
              <w:overflowPunct/>
              <w:autoSpaceDE/>
              <w:autoSpaceDN/>
              <w:adjustRightInd/>
              <w:jc w:val="center"/>
              <w:textAlignment w:val="auto"/>
              <w:rPr>
                <w:rFonts w:ascii="Arial Narrow" w:hAnsi="Arial Narrow"/>
                <w:color w:val="000000"/>
                <w:sz w:val="36"/>
                <w:szCs w:val="36"/>
              </w:rPr>
            </w:pPr>
            <w:r w:rsidRPr="00351A23">
              <w:rPr>
                <w:rFonts w:ascii="Arial Narrow" w:hAnsi="Arial Narrow"/>
                <w:color w:val="000000"/>
                <w:sz w:val="36"/>
                <w:szCs w:val="36"/>
              </w:rPr>
              <w:t>x</w:t>
            </w:r>
          </w:p>
        </w:tc>
      </w:tr>
      <w:tr w:rsidR="00AC7F9F" w:rsidRPr="00351A23" w:rsidTr="008D6D93">
        <w:trPr>
          <w:trHeight w:val="660"/>
        </w:trPr>
        <w:tc>
          <w:tcPr>
            <w:tcW w:w="2249" w:type="dxa"/>
            <w:shd w:val="clear" w:color="auto" w:fill="auto"/>
            <w:noWrap/>
            <w:vAlign w:val="center"/>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b/>
                <w:bCs/>
                <w:i/>
                <w:iCs/>
                <w:color w:val="000000"/>
                <w:sz w:val="32"/>
                <w:szCs w:val="32"/>
              </w:rPr>
              <w:t>□</w:t>
            </w:r>
            <w:r w:rsidRPr="00351A23">
              <w:rPr>
                <w:rFonts w:ascii="Arial Narrow" w:hAnsi="Arial Narrow"/>
                <w:i/>
                <w:iCs/>
                <w:color w:val="000000"/>
                <w:sz w:val="22"/>
                <w:szCs w:val="22"/>
              </w:rPr>
              <w:t xml:space="preserve"> Rodinný dům</w:t>
            </w:r>
          </w:p>
        </w:tc>
        <w:tc>
          <w:tcPr>
            <w:tcW w:w="2281" w:type="dxa"/>
            <w:shd w:val="clear" w:color="auto" w:fill="auto"/>
            <w:noWrap/>
            <w:vAlign w:val="bottom"/>
            <w:hideMark/>
          </w:tcPr>
          <w:p w:rsidR="00AC7F9F" w:rsidRPr="00351A23" w:rsidRDefault="00AC7F9F" w:rsidP="00AC7F9F">
            <w:pPr>
              <w:overflowPunct/>
              <w:autoSpaceDE/>
              <w:autoSpaceDN/>
              <w:adjustRightInd/>
              <w:jc w:val="center"/>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090"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147"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320" w:type="dxa"/>
            <w:shd w:val="clear" w:color="000000" w:fill="E7E6E6"/>
            <w:noWrap/>
            <w:vAlign w:val="center"/>
            <w:hideMark/>
          </w:tcPr>
          <w:p w:rsidR="00AC7F9F" w:rsidRPr="00351A23" w:rsidRDefault="00AC7F9F" w:rsidP="00AC7F9F">
            <w:pPr>
              <w:overflowPunct/>
              <w:autoSpaceDE/>
              <w:autoSpaceDN/>
              <w:adjustRightInd/>
              <w:jc w:val="center"/>
              <w:textAlignment w:val="auto"/>
              <w:rPr>
                <w:rFonts w:ascii="Arial Narrow" w:hAnsi="Arial Narrow"/>
                <w:color w:val="000000"/>
                <w:sz w:val="36"/>
                <w:szCs w:val="36"/>
              </w:rPr>
            </w:pPr>
            <w:r w:rsidRPr="00351A23">
              <w:rPr>
                <w:rFonts w:ascii="Arial Narrow" w:hAnsi="Arial Narrow"/>
                <w:color w:val="000000"/>
                <w:sz w:val="36"/>
                <w:szCs w:val="36"/>
              </w:rPr>
              <w:t>x</w:t>
            </w:r>
          </w:p>
        </w:tc>
        <w:tc>
          <w:tcPr>
            <w:tcW w:w="1269"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r>
      <w:tr w:rsidR="00AC7F9F" w:rsidRPr="00351A23" w:rsidTr="008D6D93">
        <w:trPr>
          <w:trHeight w:val="930"/>
        </w:trPr>
        <w:tc>
          <w:tcPr>
            <w:tcW w:w="2249" w:type="dxa"/>
            <w:shd w:val="clear" w:color="auto" w:fill="auto"/>
            <w:vAlign w:val="center"/>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b/>
                <w:bCs/>
                <w:i/>
                <w:iCs/>
                <w:color w:val="000000"/>
                <w:sz w:val="32"/>
                <w:szCs w:val="32"/>
              </w:rPr>
              <w:t>□</w:t>
            </w:r>
            <w:r w:rsidRPr="00351A23">
              <w:rPr>
                <w:rFonts w:ascii="Arial Narrow" w:hAnsi="Arial Narrow"/>
                <w:i/>
                <w:iCs/>
                <w:color w:val="000000"/>
                <w:sz w:val="22"/>
                <w:szCs w:val="22"/>
              </w:rPr>
              <w:t xml:space="preserve"> Stavba určená k individuální rekreaci</w:t>
            </w:r>
          </w:p>
        </w:tc>
        <w:tc>
          <w:tcPr>
            <w:tcW w:w="2281" w:type="dxa"/>
            <w:shd w:val="clear" w:color="auto" w:fill="auto"/>
            <w:noWrap/>
            <w:vAlign w:val="bottom"/>
            <w:hideMark/>
          </w:tcPr>
          <w:p w:rsidR="00AC7F9F" w:rsidRPr="00351A23" w:rsidRDefault="00AC7F9F" w:rsidP="00AC7F9F">
            <w:pPr>
              <w:overflowPunct/>
              <w:autoSpaceDE/>
              <w:autoSpaceDN/>
              <w:adjustRightInd/>
              <w:jc w:val="center"/>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090"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147"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c>
          <w:tcPr>
            <w:tcW w:w="1320" w:type="dxa"/>
            <w:shd w:val="clear" w:color="000000" w:fill="E7E6E6"/>
            <w:noWrap/>
            <w:vAlign w:val="center"/>
            <w:hideMark/>
          </w:tcPr>
          <w:p w:rsidR="00AC7F9F" w:rsidRPr="00351A23" w:rsidRDefault="00AC7F9F" w:rsidP="00AC7F9F">
            <w:pPr>
              <w:overflowPunct/>
              <w:autoSpaceDE/>
              <w:autoSpaceDN/>
              <w:adjustRightInd/>
              <w:jc w:val="center"/>
              <w:textAlignment w:val="auto"/>
              <w:rPr>
                <w:rFonts w:ascii="Arial Narrow" w:hAnsi="Arial Narrow"/>
                <w:color w:val="000000"/>
                <w:sz w:val="36"/>
                <w:szCs w:val="36"/>
              </w:rPr>
            </w:pPr>
            <w:r w:rsidRPr="00351A23">
              <w:rPr>
                <w:rFonts w:ascii="Arial Narrow" w:hAnsi="Arial Narrow"/>
                <w:color w:val="000000"/>
                <w:sz w:val="36"/>
                <w:szCs w:val="36"/>
              </w:rPr>
              <w:t>x</w:t>
            </w:r>
          </w:p>
        </w:tc>
        <w:tc>
          <w:tcPr>
            <w:tcW w:w="1269" w:type="dxa"/>
            <w:shd w:val="clear" w:color="auto" w:fill="auto"/>
            <w:noWrap/>
            <w:vAlign w:val="bottom"/>
            <w:hideMark/>
          </w:tcPr>
          <w:p w:rsidR="00AC7F9F" w:rsidRPr="00351A23" w:rsidRDefault="00AC7F9F" w:rsidP="00AC7F9F">
            <w:pPr>
              <w:overflowPunct/>
              <w:autoSpaceDE/>
              <w:autoSpaceDN/>
              <w:adjustRightInd/>
              <w:textAlignment w:val="auto"/>
              <w:rPr>
                <w:rFonts w:ascii="Arial Narrow" w:hAnsi="Arial Narrow"/>
                <w:i/>
                <w:iCs/>
                <w:color w:val="000000"/>
                <w:szCs w:val="22"/>
              </w:rPr>
            </w:pPr>
            <w:r w:rsidRPr="00351A23">
              <w:rPr>
                <w:rFonts w:ascii="Arial Narrow" w:hAnsi="Arial Narrow"/>
                <w:i/>
                <w:iCs/>
                <w:color w:val="000000"/>
                <w:sz w:val="22"/>
                <w:szCs w:val="22"/>
              </w:rPr>
              <w:t> </w:t>
            </w:r>
          </w:p>
        </w:tc>
      </w:tr>
      <w:tr w:rsidR="008D6D93" w:rsidRPr="00351A23" w:rsidTr="00AB42D1">
        <w:trPr>
          <w:trHeight w:val="1059"/>
        </w:trPr>
        <w:tc>
          <w:tcPr>
            <w:tcW w:w="9356" w:type="dxa"/>
            <w:gridSpan w:val="6"/>
            <w:shd w:val="clear" w:color="auto" w:fill="auto"/>
            <w:noWrap/>
            <w:vAlign w:val="bottom"/>
            <w:hideMark/>
          </w:tcPr>
          <w:p w:rsidR="008D6D93" w:rsidRPr="008D6D93" w:rsidRDefault="008D6D93" w:rsidP="00AC7F9F">
            <w:pPr>
              <w:overflowPunct/>
              <w:autoSpaceDE/>
              <w:autoSpaceDN/>
              <w:adjustRightInd/>
              <w:textAlignment w:val="auto"/>
              <w:rPr>
                <w:rFonts w:ascii="Arial Narrow" w:hAnsi="Arial Narrow"/>
                <w:b/>
                <w:bCs/>
                <w:i/>
                <w:iCs/>
                <w:color w:val="000000"/>
                <w:sz w:val="20"/>
              </w:rPr>
            </w:pPr>
            <w:r w:rsidRPr="008D6D93">
              <w:rPr>
                <w:rFonts w:ascii="Arial Narrow" w:hAnsi="Arial Narrow"/>
                <w:b/>
                <w:bCs/>
                <w:i/>
                <w:iCs/>
                <w:color w:val="000000"/>
                <w:sz w:val="20"/>
              </w:rPr>
              <w:t>Datum vzniku poplatkové povinnosti: *</w:t>
            </w:r>
          </w:p>
          <w:p w:rsidR="008D6D93" w:rsidRPr="008D6D93" w:rsidRDefault="008D6D93" w:rsidP="00AC7F9F">
            <w:pPr>
              <w:overflowPunct/>
              <w:autoSpaceDE/>
              <w:autoSpaceDN/>
              <w:adjustRightInd/>
              <w:textAlignment w:val="auto"/>
              <w:rPr>
                <w:rFonts w:ascii="Arial Narrow" w:hAnsi="Arial Narrow"/>
                <w:i/>
                <w:iCs/>
                <w:color w:val="000000"/>
                <w:sz w:val="20"/>
              </w:rPr>
            </w:pPr>
            <w:r w:rsidRPr="008D6D93">
              <w:rPr>
                <w:rFonts w:ascii="Arial Narrow" w:hAnsi="Arial Narrow"/>
                <w:i/>
                <w:iCs/>
                <w:color w:val="000000"/>
                <w:sz w:val="20"/>
              </w:rPr>
              <w:t xml:space="preserve"> - datum nabytí vlastnického práva k nemovitosti v evidenci Katastru nemovitosti</w:t>
            </w:r>
          </w:p>
          <w:p w:rsidR="008D6D93" w:rsidRPr="008D6D93" w:rsidRDefault="008D6D93" w:rsidP="00AC7F9F">
            <w:pPr>
              <w:rPr>
                <w:rFonts w:ascii="Arial Narrow" w:hAnsi="Arial Narrow"/>
                <w:i/>
                <w:iCs/>
                <w:color w:val="000000"/>
                <w:sz w:val="20"/>
              </w:rPr>
            </w:pPr>
            <w:r w:rsidRPr="008D6D93">
              <w:rPr>
                <w:rFonts w:ascii="Arial Narrow" w:hAnsi="Arial Narrow"/>
                <w:i/>
                <w:iCs/>
                <w:color w:val="000000"/>
                <w:sz w:val="20"/>
              </w:rPr>
              <w:t xml:space="preserve"> - datum, od kterého není v nemovitosti hlášena k pobytu žádná fyzická osoba </w:t>
            </w:r>
          </w:p>
          <w:p w:rsidR="008D6D93" w:rsidRPr="008D6D93" w:rsidRDefault="008D6D93" w:rsidP="006A6E66">
            <w:pPr>
              <w:rPr>
                <w:rFonts w:ascii="Arial Narrow" w:hAnsi="Arial Narrow"/>
                <w:b/>
                <w:bCs/>
                <w:i/>
                <w:iCs/>
                <w:color w:val="000000"/>
                <w:sz w:val="20"/>
              </w:rPr>
            </w:pPr>
            <w:r w:rsidRPr="008D6D93">
              <w:rPr>
                <w:rFonts w:ascii="Arial Narrow" w:hAnsi="Arial Narrow" w:cs="Calibri"/>
                <w:color w:val="000000"/>
                <w:sz w:val="20"/>
              </w:rPr>
              <w:t xml:space="preserve">*vyplňte pokud došlo ke změně po </w:t>
            </w:r>
            <w:proofErr w:type="gramStart"/>
            <w:r w:rsidRPr="008D6D93">
              <w:rPr>
                <w:rFonts w:ascii="Arial Narrow" w:hAnsi="Arial Narrow" w:cs="Calibri"/>
                <w:color w:val="000000"/>
                <w:sz w:val="20"/>
              </w:rPr>
              <w:t>1.1.202</w:t>
            </w:r>
            <w:r w:rsidR="006A6E66">
              <w:rPr>
                <w:rFonts w:ascii="Arial Narrow" w:hAnsi="Arial Narrow" w:cs="Calibri"/>
                <w:color w:val="000000"/>
                <w:sz w:val="20"/>
              </w:rPr>
              <w:t>4</w:t>
            </w:r>
            <w:proofErr w:type="gramEnd"/>
          </w:p>
        </w:tc>
      </w:tr>
    </w:tbl>
    <w:p w:rsidR="00AC7F9F" w:rsidRPr="00351A23" w:rsidRDefault="00AC7F9F" w:rsidP="00AC7F9F">
      <w:pPr>
        <w:pStyle w:val="Odstavecseseznamem"/>
        <w:numPr>
          <w:ilvl w:val="0"/>
          <w:numId w:val="1"/>
        </w:numPr>
        <w:tabs>
          <w:tab w:val="left" w:pos="5415"/>
        </w:tabs>
        <w:spacing w:line="360" w:lineRule="auto"/>
        <w:rPr>
          <w:rFonts w:ascii="Arial Narrow" w:hAnsi="Arial Narrow"/>
          <w:b/>
          <w:sz w:val="22"/>
          <w:szCs w:val="22"/>
        </w:rPr>
      </w:pPr>
      <w:r w:rsidRPr="00351A23">
        <w:rPr>
          <w:rFonts w:ascii="Arial Narrow" w:hAnsi="Arial Narrow"/>
          <w:b/>
          <w:sz w:val="22"/>
          <w:szCs w:val="22"/>
        </w:rPr>
        <w:t xml:space="preserve">Změna poplatkové povinnosti </w:t>
      </w:r>
    </w:p>
    <w:tbl>
      <w:tblPr>
        <w:tblStyle w:val="Mkatabulky"/>
        <w:tblW w:w="0" w:type="auto"/>
        <w:tblInd w:w="-37" w:type="dxa"/>
        <w:tblLook w:val="04A0" w:firstRow="1" w:lastRow="0" w:firstColumn="1" w:lastColumn="0" w:noHBand="0" w:noVBand="1"/>
      </w:tblPr>
      <w:tblGrid>
        <w:gridCol w:w="4531"/>
        <w:gridCol w:w="4828"/>
      </w:tblGrid>
      <w:tr w:rsidR="00AC7F9F" w:rsidRPr="00351A23" w:rsidTr="008D6D93">
        <w:trPr>
          <w:trHeight w:val="559"/>
        </w:trPr>
        <w:tc>
          <w:tcPr>
            <w:tcW w:w="4531" w:type="dxa"/>
          </w:tcPr>
          <w:p w:rsidR="00AC7F9F" w:rsidRPr="00351A23" w:rsidRDefault="00AC7F9F" w:rsidP="00AC7F9F">
            <w:pPr>
              <w:rPr>
                <w:rFonts w:ascii="Arial Narrow" w:hAnsi="Arial Narrow"/>
              </w:rPr>
            </w:pPr>
            <w:r w:rsidRPr="00351A23">
              <w:rPr>
                <w:rFonts w:ascii="Arial Narrow" w:hAnsi="Arial Narrow"/>
              </w:rPr>
              <w:t>Změna ke dni:</w:t>
            </w:r>
          </w:p>
        </w:tc>
        <w:tc>
          <w:tcPr>
            <w:tcW w:w="4828" w:type="dxa"/>
          </w:tcPr>
          <w:p w:rsidR="00AC7F9F" w:rsidRPr="00351A23" w:rsidRDefault="00AC7F9F" w:rsidP="00AC7F9F">
            <w:pPr>
              <w:rPr>
                <w:rFonts w:ascii="Arial Narrow" w:hAnsi="Arial Narrow"/>
              </w:rPr>
            </w:pPr>
            <w:r w:rsidRPr="00351A23">
              <w:rPr>
                <w:rFonts w:ascii="Arial Narrow" w:hAnsi="Arial Narrow"/>
              </w:rPr>
              <w:t>Důvod:</w:t>
            </w:r>
          </w:p>
          <w:p w:rsidR="00AC7F9F" w:rsidRPr="00351A23" w:rsidRDefault="00AC7F9F" w:rsidP="00AC7F9F">
            <w:pPr>
              <w:rPr>
                <w:rFonts w:ascii="Arial Narrow" w:hAnsi="Arial Narrow"/>
              </w:rPr>
            </w:pPr>
          </w:p>
        </w:tc>
      </w:tr>
    </w:tbl>
    <w:p w:rsidR="00AC7F9F" w:rsidRPr="00351A23" w:rsidRDefault="00AC7F9F" w:rsidP="00AC7F9F">
      <w:pPr>
        <w:pStyle w:val="Odstavecseseznamem"/>
        <w:numPr>
          <w:ilvl w:val="0"/>
          <w:numId w:val="1"/>
        </w:numPr>
        <w:tabs>
          <w:tab w:val="left" w:pos="5415"/>
        </w:tabs>
        <w:spacing w:line="360" w:lineRule="auto"/>
        <w:rPr>
          <w:rFonts w:ascii="Arial Narrow" w:hAnsi="Arial Narrow"/>
          <w:b/>
          <w:sz w:val="22"/>
          <w:szCs w:val="22"/>
        </w:rPr>
      </w:pPr>
      <w:r w:rsidRPr="00351A23">
        <w:rPr>
          <w:rFonts w:ascii="Arial Narrow" w:hAnsi="Arial Narrow"/>
          <w:b/>
          <w:sz w:val="22"/>
          <w:szCs w:val="22"/>
        </w:rPr>
        <w:t xml:space="preserve">Zánik poplatkové povinnosti </w:t>
      </w:r>
    </w:p>
    <w:tbl>
      <w:tblPr>
        <w:tblStyle w:val="Mkatabulky"/>
        <w:tblW w:w="0" w:type="auto"/>
        <w:tblInd w:w="-37" w:type="dxa"/>
        <w:tblLook w:val="04A0" w:firstRow="1" w:lastRow="0" w:firstColumn="1" w:lastColumn="0" w:noHBand="0" w:noVBand="1"/>
      </w:tblPr>
      <w:tblGrid>
        <w:gridCol w:w="4531"/>
        <w:gridCol w:w="4828"/>
      </w:tblGrid>
      <w:tr w:rsidR="007C3AA9" w:rsidRPr="00351A23" w:rsidTr="008D6D93">
        <w:tc>
          <w:tcPr>
            <w:tcW w:w="4531" w:type="dxa"/>
          </w:tcPr>
          <w:p w:rsidR="007C3AA9" w:rsidRPr="00351A23" w:rsidRDefault="007C3AA9" w:rsidP="00FB0A84">
            <w:pPr>
              <w:rPr>
                <w:rFonts w:ascii="Arial Narrow" w:hAnsi="Arial Narrow"/>
              </w:rPr>
            </w:pPr>
            <w:r w:rsidRPr="00351A23">
              <w:rPr>
                <w:rFonts w:ascii="Arial Narrow" w:hAnsi="Arial Narrow"/>
              </w:rPr>
              <w:t>Změna ke dni:</w:t>
            </w:r>
          </w:p>
        </w:tc>
        <w:tc>
          <w:tcPr>
            <w:tcW w:w="4828" w:type="dxa"/>
          </w:tcPr>
          <w:p w:rsidR="007C3AA9" w:rsidRPr="00351A23" w:rsidRDefault="007C3AA9" w:rsidP="00FB0A84">
            <w:pPr>
              <w:rPr>
                <w:rFonts w:ascii="Arial Narrow" w:hAnsi="Arial Narrow"/>
              </w:rPr>
            </w:pPr>
            <w:r w:rsidRPr="00351A23">
              <w:rPr>
                <w:rFonts w:ascii="Arial Narrow" w:hAnsi="Arial Narrow"/>
              </w:rPr>
              <w:t>Důvod:</w:t>
            </w:r>
          </w:p>
          <w:p w:rsidR="007C3AA9" w:rsidRPr="00351A23" w:rsidRDefault="007C3AA9" w:rsidP="00FB0A84">
            <w:pPr>
              <w:rPr>
                <w:rFonts w:ascii="Arial Narrow" w:hAnsi="Arial Narrow"/>
              </w:rPr>
            </w:pPr>
          </w:p>
          <w:p w:rsidR="007C3AA9" w:rsidRPr="00351A23" w:rsidRDefault="007C3AA9" w:rsidP="00FB0A84">
            <w:pPr>
              <w:rPr>
                <w:rFonts w:ascii="Arial Narrow" w:hAnsi="Arial Narrow"/>
              </w:rPr>
            </w:pPr>
          </w:p>
        </w:tc>
      </w:tr>
    </w:tbl>
    <w:p w:rsidR="008D6D93" w:rsidRDefault="008D6D93" w:rsidP="00AC7F9F">
      <w:pPr>
        <w:ind w:left="-425"/>
        <w:rPr>
          <w:rFonts w:ascii="Arial Narrow" w:hAnsi="Arial Narrow"/>
          <w:noProof/>
        </w:rPr>
      </w:pPr>
    </w:p>
    <w:p w:rsidR="008D6D93" w:rsidRDefault="008D6D93" w:rsidP="00AC7F9F">
      <w:pPr>
        <w:ind w:left="-425"/>
        <w:rPr>
          <w:rFonts w:ascii="Arial Narrow" w:hAnsi="Arial Narrow"/>
          <w:noProof/>
        </w:rPr>
      </w:pPr>
    </w:p>
    <w:p w:rsidR="00AC7F9F" w:rsidRPr="008D6D93" w:rsidRDefault="00AC7F9F" w:rsidP="00AC7F9F">
      <w:pPr>
        <w:ind w:left="-425"/>
        <w:rPr>
          <w:rFonts w:ascii="Arial Narrow" w:hAnsi="Arial Narrow"/>
          <w:b/>
          <w:noProof/>
        </w:rPr>
      </w:pPr>
      <w:r w:rsidRPr="00351A23">
        <w:rPr>
          <w:rFonts w:ascii="Arial Narrow" w:hAnsi="Arial Narrow"/>
          <w:noProof/>
        </w:rPr>
        <w:tab/>
      </w:r>
    </w:p>
    <w:tbl>
      <w:tblPr>
        <w:tblStyle w:val="Mkatabulky"/>
        <w:tblW w:w="9356" w:type="dxa"/>
        <w:tblInd w:w="-45" w:type="dxa"/>
        <w:tblLook w:val="04A0" w:firstRow="1" w:lastRow="0" w:firstColumn="1" w:lastColumn="0" w:noHBand="0" w:noVBand="1"/>
      </w:tblPr>
      <w:tblGrid>
        <w:gridCol w:w="9356"/>
      </w:tblGrid>
      <w:tr w:rsidR="00AC7F9F" w:rsidRPr="00351A23" w:rsidTr="008D6D93">
        <w:trPr>
          <w:trHeight w:val="1739"/>
        </w:trPr>
        <w:tc>
          <w:tcPr>
            <w:tcW w:w="9356" w:type="dxa"/>
          </w:tcPr>
          <w:p w:rsidR="00AC7F9F" w:rsidRPr="00351A23" w:rsidRDefault="008D6D93" w:rsidP="00FB0A84">
            <w:pPr>
              <w:rPr>
                <w:rFonts w:ascii="Arial Narrow" w:hAnsi="Arial Narrow"/>
                <w:noProof/>
              </w:rPr>
            </w:pPr>
            <w:r>
              <w:rPr>
                <w:rFonts w:ascii="Arial Narrow" w:hAnsi="Arial Narrow"/>
                <w:noProof/>
              </w:rPr>
              <w:lastRenderedPageBreak/>
              <w:t>Další údaje:</w:t>
            </w:r>
          </w:p>
        </w:tc>
      </w:tr>
    </w:tbl>
    <w:p w:rsidR="00704E1F" w:rsidRPr="00564EA0" w:rsidRDefault="00704E1F" w:rsidP="00704E1F">
      <w:pPr>
        <w:pStyle w:val="Zpat"/>
      </w:pPr>
      <w:r>
        <w:rPr>
          <w:noProof/>
          <w:sz w:val="16"/>
          <w:szCs w:val="16"/>
        </w:rPr>
        <w:t xml:space="preserve">Souhlasím se zpracováním osobních údajů </w:t>
      </w:r>
      <w:r w:rsidRPr="00AC7F9F">
        <w:rPr>
          <w:noProof/>
          <w:sz w:val="16"/>
          <w:szCs w:val="16"/>
        </w:rPr>
        <w:t xml:space="preserve"> na základě zákona </w:t>
      </w:r>
      <w:r w:rsidRPr="00AC7F9F">
        <w:rPr>
          <w:i/>
          <w:sz w:val="16"/>
          <w:szCs w:val="16"/>
        </w:rPr>
        <w:t>č. 565/1990 Sb., o místních poplatcích</w:t>
      </w:r>
      <w:r w:rsidRPr="00AC7F9F">
        <w:rPr>
          <w:sz w:val="16"/>
          <w:szCs w:val="16"/>
        </w:rPr>
        <w:t xml:space="preserve"> a v souladu s  </w:t>
      </w:r>
      <w:r w:rsidRPr="00AC7F9F">
        <w:rPr>
          <w:i/>
          <w:sz w:val="16"/>
          <w:szCs w:val="16"/>
        </w:rPr>
        <w:t>N</w:t>
      </w:r>
      <w:r w:rsidRPr="00AC7F9F">
        <w:rPr>
          <w:i/>
          <w:noProof/>
          <w:sz w:val="16"/>
          <w:szCs w:val="16"/>
        </w:rPr>
        <w:t>ařízením (EU) 2016/679 o ochraně fyzických osob v souvislosti se zpracováním osobních údajů a o volném pohybu těchto údajů  - GDPR</w:t>
      </w:r>
      <w:r w:rsidRPr="00AC7F9F">
        <w:rPr>
          <w:sz w:val="16"/>
          <w:szCs w:val="16"/>
        </w:rPr>
        <w:t xml:space="preserve"> také</w:t>
      </w:r>
      <w:r w:rsidRPr="00AC7F9F">
        <w:rPr>
          <w:noProof/>
          <w:sz w:val="16"/>
          <w:szCs w:val="16"/>
        </w:rPr>
        <w:t xml:space="preserve"> ve veřejném zájmu. Předpokládaná doba zpracování je po dobu trvání poplatkové povinnosti a po dobu lhůty pro stanovení a placení poplatku. Poté budou poskytnuté osobní údaje předmětem skartačního řízení.</w:t>
      </w:r>
    </w:p>
    <w:p w:rsidR="00564EA0" w:rsidRPr="00351A23" w:rsidRDefault="00564EA0" w:rsidP="00AC7F9F">
      <w:pPr>
        <w:spacing w:before="120"/>
        <w:ind w:left="-425" w:firstLine="425"/>
        <w:rPr>
          <w:rFonts w:ascii="Arial Narrow" w:hAnsi="Arial Narrow"/>
          <w:b/>
          <w:noProof/>
        </w:rPr>
      </w:pPr>
    </w:p>
    <w:p w:rsidR="00564EA0" w:rsidRPr="00351A23" w:rsidRDefault="00564EA0" w:rsidP="00AC7F9F">
      <w:pPr>
        <w:spacing w:before="120"/>
        <w:ind w:left="-425" w:firstLine="425"/>
        <w:rPr>
          <w:rFonts w:ascii="Arial Narrow" w:hAnsi="Arial Narrow"/>
          <w:b/>
          <w:noProof/>
        </w:rPr>
      </w:pPr>
    </w:p>
    <w:p w:rsidR="00564EA0" w:rsidRPr="00351A23" w:rsidRDefault="00564EA0" w:rsidP="00AC7F9F">
      <w:pPr>
        <w:spacing w:before="120"/>
        <w:ind w:left="-425" w:firstLine="425"/>
        <w:rPr>
          <w:rFonts w:ascii="Arial Narrow" w:hAnsi="Arial Narrow"/>
          <w:b/>
          <w:noProof/>
        </w:rPr>
      </w:pPr>
    </w:p>
    <w:p w:rsidR="008D6D93" w:rsidRDefault="00564EA0" w:rsidP="008D6D93">
      <w:pPr>
        <w:spacing w:before="120"/>
        <w:ind w:left="-425" w:firstLine="425"/>
        <w:rPr>
          <w:rFonts w:ascii="Arial Narrow" w:hAnsi="Arial Narrow"/>
          <w:b/>
          <w:noProof/>
        </w:rPr>
      </w:pPr>
      <w:r w:rsidRPr="00351A23">
        <w:rPr>
          <w:rFonts w:ascii="Arial Narrow" w:hAnsi="Arial Narrow"/>
          <w:b/>
          <w:noProof/>
        </w:rPr>
        <w:t xml:space="preserve">V Netolicích dne </w:t>
      </w:r>
      <w:r w:rsidR="00351A23">
        <w:rPr>
          <w:rFonts w:ascii="Arial Narrow" w:hAnsi="Arial Narrow"/>
          <w:b/>
          <w:noProof/>
        </w:rPr>
        <w:t>:</w:t>
      </w:r>
      <w:r w:rsidR="00351A23" w:rsidRPr="008D6D93">
        <w:rPr>
          <w:rFonts w:ascii="Arial Narrow" w:hAnsi="Arial Narrow"/>
          <w:noProof/>
        </w:rPr>
        <w:t>………………………………</w:t>
      </w:r>
      <w:r w:rsidRPr="00351A23">
        <w:rPr>
          <w:rFonts w:ascii="Arial Narrow" w:hAnsi="Arial Narrow"/>
          <w:b/>
          <w:noProof/>
        </w:rPr>
        <w:tab/>
      </w:r>
      <w:r w:rsidR="008D6D93" w:rsidRPr="008D6D93">
        <w:rPr>
          <w:rFonts w:ascii="Arial Narrow" w:hAnsi="Arial Narrow"/>
          <w:noProof/>
        </w:rPr>
        <w:t>…………………………………………………</w:t>
      </w:r>
      <w:r w:rsidRPr="00351A23">
        <w:rPr>
          <w:rFonts w:ascii="Arial Narrow" w:hAnsi="Arial Narrow"/>
          <w:b/>
          <w:noProof/>
        </w:rPr>
        <w:tab/>
      </w:r>
    </w:p>
    <w:p w:rsidR="008D6D93" w:rsidRDefault="008D6D93" w:rsidP="008D6D93">
      <w:pPr>
        <w:ind w:left="3963"/>
        <w:rPr>
          <w:rFonts w:ascii="Arial Narrow" w:hAnsi="Arial Narrow"/>
          <w:b/>
          <w:noProof/>
        </w:rPr>
      </w:pPr>
      <w:r>
        <w:rPr>
          <w:rFonts w:ascii="Arial Narrow" w:hAnsi="Arial Narrow"/>
          <w:b/>
          <w:noProof/>
        </w:rPr>
        <w:t xml:space="preserve">       </w:t>
      </w:r>
      <w:r w:rsidR="00564EA0" w:rsidRPr="00351A23">
        <w:rPr>
          <w:rFonts w:ascii="Arial Narrow" w:hAnsi="Arial Narrow"/>
          <w:b/>
          <w:noProof/>
        </w:rPr>
        <w:t xml:space="preserve">Podpis poplatníka nebo společného zástupce (zákonného </w:t>
      </w:r>
      <w:r>
        <w:rPr>
          <w:rFonts w:ascii="Arial Narrow" w:hAnsi="Arial Narrow"/>
          <w:b/>
          <w:noProof/>
        </w:rPr>
        <w:t xml:space="preserve">         </w:t>
      </w:r>
    </w:p>
    <w:p w:rsidR="00564EA0" w:rsidRPr="008D6D93" w:rsidRDefault="008D6D93" w:rsidP="008D6D93">
      <w:pPr>
        <w:ind w:left="3963"/>
        <w:rPr>
          <w:rFonts w:ascii="Arial Narrow" w:hAnsi="Arial Narrow"/>
          <w:b/>
          <w:noProof/>
        </w:rPr>
      </w:pPr>
      <w:r>
        <w:rPr>
          <w:rFonts w:ascii="Arial Narrow" w:hAnsi="Arial Narrow"/>
          <w:b/>
          <w:noProof/>
        </w:rPr>
        <w:t xml:space="preserve">       </w:t>
      </w:r>
      <w:r w:rsidR="00564EA0" w:rsidRPr="00351A23">
        <w:rPr>
          <w:rFonts w:ascii="Arial Narrow" w:hAnsi="Arial Narrow"/>
          <w:b/>
          <w:noProof/>
        </w:rPr>
        <w:t>zástupce, opatrovníka nebo zmocňence)</w:t>
      </w:r>
    </w:p>
    <w:p w:rsidR="008D6D93" w:rsidRPr="00351A23" w:rsidRDefault="008D6D93" w:rsidP="008D6D93">
      <w:pPr>
        <w:rPr>
          <w:rFonts w:ascii="Arial Narrow" w:hAnsi="Arial Narrow"/>
          <w:noProof/>
        </w:rPr>
      </w:pPr>
    </w:p>
    <w:tbl>
      <w:tblPr>
        <w:tblStyle w:val="Mkatabulky"/>
        <w:tblW w:w="0" w:type="auto"/>
        <w:tblInd w:w="-45" w:type="dxa"/>
        <w:tblLook w:val="04A0" w:firstRow="1" w:lastRow="0" w:firstColumn="1" w:lastColumn="0" w:noHBand="0" w:noVBand="1"/>
      </w:tblPr>
      <w:tblGrid>
        <w:gridCol w:w="9356"/>
      </w:tblGrid>
      <w:tr w:rsidR="00130D53" w:rsidRPr="00130D53" w:rsidTr="00130D53">
        <w:tc>
          <w:tcPr>
            <w:tcW w:w="9356" w:type="dxa"/>
          </w:tcPr>
          <w:p w:rsidR="00130D53" w:rsidRPr="00130D53" w:rsidRDefault="00130D53" w:rsidP="00130D53">
            <w:pPr>
              <w:rPr>
                <w:rFonts w:ascii="Arial Narrow" w:hAnsi="Arial Narrow"/>
                <w:noProof/>
              </w:rPr>
            </w:pPr>
            <w:r w:rsidRPr="00130D53">
              <w:rPr>
                <w:rFonts w:ascii="Arial Narrow" w:hAnsi="Arial Narrow"/>
                <w:noProof/>
              </w:rPr>
              <w:t>Úřední záznamy</w:t>
            </w:r>
            <w:r>
              <w:rPr>
                <w:rFonts w:ascii="Arial Narrow" w:hAnsi="Arial Narrow"/>
                <w:noProof/>
              </w:rPr>
              <w:t>:</w:t>
            </w:r>
          </w:p>
          <w:p w:rsidR="00130D53" w:rsidRPr="00130D53" w:rsidRDefault="00130D53" w:rsidP="00AC7F9F">
            <w:pPr>
              <w:spacing w:before="120"/>
              <w:rPr>
                <w:rFonts w:ascii="Arial Narrow" w:hAnsi="Arial Narrow"/>
                <w:noProof/>
              </w:rPr>
            </w:pPr>
          </w:p>
          <w:p w:rsidR="00130D53" w:rsidRDefault="00130D53" w:rsidP="00AC7F9F">
            <w:pPr>
              <w:spacing w:before="120"/>
              <w:rPr>
                <w:rFonts w:ascii="Arial Narrow" w:hAnsi="Arial Narrow"/>
                <w:noProof/>
              </w:rPr>
            </w:pPr>
          </w:p>
          <w:p w:rsidR="00130D53" w:rsidRPr="00130D53" w:rsidRDefault="00130D53" w:rsidP="00AC7F9F">
            <w:pPr>
              <w:spacing w:before="120"/>
              <w:rPr>
                <w:rFonts w:ascii="Arial Narrow" w:hAnsi="Arial Narrow"/>
                <w:noProof/>
              </w:rPr>
            </w:pPr>
          </w:p>
          <w:p w:rsidR="00130D53" w:rsidRPr="00130D53" w:rsidRDefault="00130D53" w:rsidP="00AC7F9F">
            <w:pPr>
              <w:spacing w:before="120"/>
              <w:rPr>
                <w:rFonts w:ascii="Arial Narrow" w:hAnsi="Arial Narrow"/>
                <w:noProof/>
              </w:rPr>
            </w:pPr>
          </w:p>
        </w:tc>
      </w:tr>
    </w:tbl>
    <w:p w:rsidR="008D6D93" w:rsidRDefault="008D6D93" w:rsidP="00AC7F9F">
      <w:pPr>
        <w:spacing w:before="120"/>
        <w:ind w:left="-425" w:firstLine="425"/>
        <w:rPr>
          <w:b/>
          <w:noProof/>
        </w:rPr>
      </w:pPr>
    </w:p>
    <w:p w:rsidR="00B44232" w:rsidRPr="00482D5D" w:rsidRDefault="00B44232" w:rsidP="00B44232">
      <w:pPr>
        <w:ind w:left="-37"/>
        <w:jc w:val="center"/>
        <w:rPr>
          <w:rFonts w:ascii="Arial Narrow" w:hAnsi="Arial Narrow"/>
          <w:b/>
          <w:caps/>
          <w:sz w:val="22"/>
          <w:szCs w:val="22"/>
        </w:rPr>
      </w:pPr>
      <w:r w:rsidRPr="00482D5D">
        <w:rPr>
          <w:rFonts w:ascii="Arial Narrow" w:hAnsi="Arial Narrow"/>
          <w:b/>
          <w:caps/>
          <w:sz w:val="22"/>
          <w:szCs w:val="22"/>
        </w:rPr>
        <w:t>Pokyny pro vyplnění</w:t>
      </w:r>
    </w:p>
    <w:p w:rsidR="00B44232" w:rsidRPr="007927E2" w:rsidRDefault="00B44232" w:rsidP="00B44232">
      <w:pPr>
        <w:ind w:left="-37"/>
        <w:rPr>
          <w:rFonts w:ascii="Arial Narrow" w:hAnsi="Arial Narrow"/>
          <w:sz w:val="22"/>
          <w:szCs w:val="22"/>
        </w:rPr>
      </w:pPr>
      <w:r w:rsidRPr="007927E2">
        <w:rPr>
          <w:rFonts w:ascii="Arial Narrow" w:hAnsi="Arial Narrow"/>
          <w:sz w:val="22"/>
          <w:szCs w:val="22"/>
        </w:rPr>
        <w:t xml:space="preserve">Poplatník je povinen ohlásit správci poplatku vznik, změnu, zánik své poplatkové povinnosti nejpozději do </w:t>
      </w:r>
      <w:r w:rsidRPr="007927E2">
        <w:rPr>
          <w:rFonts w:ascii="Arial Narrow" w:hAnsi="Arial Narrow"/>
          <w:b/>
          <w:sz w:val="22"/>
          <w:szCs w:val="22"/>
        </w:rPr>
        <w:t>15 dnů</w:t>
      </w:r>
      <w:r w:rsidRPr="007927E2">
        <w:rPr>
          <w:rFonts w:ascii="Arial Narrow" w:hAnsi="Arial Narrow"/>
          <w:sz w:val="22"/>
          <w:szCs w:val="22"/>
        </w:rPr>
        <w:t xml:space="preserve"> ode dne, kdy mu povinnost platit tento poplatek vznikla, případně doložit existenci skutečností zákládajících nárok na osvobození od poplatku.</w:t>
      </w:r>
    </w:p>
    <w:p w:rsidR="00B44232" w:rsidRPr="007927E2" w:rsidRDefault="00B44232" w:rsidP="00B44232">
      <w:pPr>
        <w:ind w:left="-37"/>
        <w:rPr>
          <w:rFonts w:ascii="Arial Narrow" w:hAnsi="Arial Narrow"/>
          <w:sz w:val="22"/>
          <w:szCs w:val="22"/>
        </w:rPr>
      </w:pPr>
      <w:r w:rsidRPr="007927E2">
        <w:rPr>
          <w:rFonts w:ascii="Arial Narrow" w:hAnsi="Arial Narrow"/>
          <w:b/>
          <w:sz w:val="22"/>
          <w:szCs w:val="22"/>
        </w:rPr>
        <w:t>Adresa pro doručování</w:t>
      </w:r>
      <w:r w:rsidRPr="007927E2">
        <w:rPr>
          <w:rFonts w:ascii="Arial Narrow" w:hAnsi="Arial Narrow"/>
          <w:sz w:val="22"/>
          <w:szCs w:val="22"/>
        </w:rPr>
        <w:t xml:space="preserve"> – v případě vyplnění je na tuto adresu doručována korespondence přednostně, až do písemného odvolání.</w:t>
      </w:r>
    </w:p>
    <w:p w:rsidR="00B44232" w:rsidRPr="007927E2" w:rsidRDefault="00B44232" w:rsidP="00B44232">
      <w:pPr>
        <w:ind w:left="-37"/>
        <w:rPr>
          <w:rFonts w:ascii="Arial Narrow" w:hAnsi="Arial Narrow"/>
          <w:sz w:val="22"/>
          <w:szCs w:val="22"/>
        </w:rPr>
      </w:pPr>
    </w:p>
    <w:p w:rsidR="00B44232" w:rsidRPr="007927E2" w:rsidRDefault="00B44232" w:rsidP="00B44232">
      <w:pPr>
        <w:spacing w:before="120"/>
        <w:ind w:left="-425" w:firstLine="425"/>
        <w:jc w:val="center"/>
        <w:rPr>
          <w:rFonts w:ascii="Arial Narrow" w:hAnsi="Arial Narrow"/>
          <w:b/>
          <w:noProof/>
          <w:sz w:val="22"/>
          <w:szCs w:val="22"/>
        </w:rPr>
      </w:pPr>
      <w:r w:rsidRPr="007927E2">
        <w:rPr>
          <w:rFonts w:ascii="Arial Narrow" w:hAnsi="Arial Narrow"/>
          <w:b/>
          <w:noProof/>
          <w:sz w:val="22"/>
          <w:szCs w:val="22"/>
        </w:rPr>
        <w:t>UPOZORNĚNÍ</w:t>
      </w:r>
    </w:p>
    <w:p w:rsidR="00B44232" w:rsidRPr="007927E2" w:rsidRDefault="00B44232" w:rsidP="00B44232">
      <w:pPr>
        <w:spacing w:before="120"/>
        <w:ind w:left="-425" w:firstLine="425"/>
        <w:rPr>
          <w:rFonts w:ascii="Arial Narrow" w:hAnsi="Arial Narrow"/>
          <w:b/>
          <w:noProof/>
          <w:sz w:val="22"/>
          <w:szCs w:val="22"/>
        </w:rPr>
      </w:pPr>
      <w:r w:rsidRPr="007927E2">
        <w:rPr>
          <w:rFonts w:ascii="Arial Narrow" w:hAnsi="Arial Narrow"/>
          <w:b/>
          <w:noProof/>
          <w:sz w:val="22"/>
          <w:szCs w:val="22"/>
        </w:rPr>
        <w:t>DORUČOVÁNÍ SPRÁVCI POPLATKU</w:t>
      </w:r>
    </w:p>
    <w:p w:rsidR="00B44232" w:rsidRPr="00351A23" w:rsidRDefault="009405BA" w:rsidP="00351A23">
      <w:pPr>
        <w:ind w:right="-85"/>
        <w:rPr>
          <w:rFonts w:ascii="Arial Narrow" w:hAnsi="Arial Narrow"/>
          <w:sz w:val="22"/>
          <w:szCs w:val="22"/>
        </w:rPr>
      </w:pPr>
      <w:r w:rsidRPr="00351A23">
        <w:rPr>
          <w:rFonts w:ascii="Arial Narrow" w:hAnsi="Arial Narrow"/>
          <w:sz w:val="22"/>
          <w:szCs w:val="22"/>
        </w:rPr>
        <w:t>Vyplněný formulář je možné doručit</w:t>
      </w:r>
      <w:r w:rsidR="00B44232" w:rsidRPr="00351A23">
        <w:rPr>
          <w:rFonts w:ascii="Arial Narrow" w:hAnsi="Arial Narrow"/>
          <w:sz w:val="22"/>
          <w:szCs w:val="22"/>
        </w:rPr>
        <w:t xml:space="preserve"> na podatelnu nebo úsek místních poplatků Městského úřadu Netolice osobně, nebo poštou, nebo do datové schránky ID datové schránky </w:t>
      </w:r>
      <w:r w:rsidR="00B44232" w:rsidRPr="00351A23">
        <w:rPr>
          <w:rFonts w:ascii="Arial Narrow" w:hAnsi="Arial Narrow"/>
          <w:b/>
          <w:sz w:val="22"/>
          <w:szCs w:val="22"/>
        </w:rPr>
        <w:t>wj3bcgt</w:t>
      </w:r>
      <w:r w:rsidR="00B44232" w:rsidRPr="00351A23">
        <w:rPr>
          <w:rFonts w:ascii="Arial Narrow" w:hAnsi="Arial Narrow"/>
          <w:sz w:val="22"/>
          <w:szCs w:val="22"/>
        </w:rPr>
        <w:t xml:space="preserve">, nebo na e-mail: </w:t>
      </w:r>
      <w:hyperlink r:id="rId7" w:history="1">
        <w:r w:rsidR="00B44232" w:rsidRPr="00351A23">
          <w:rPr>
            <w:rStyle w:val="Hypertextovodkaz"/>
            <w:rFonts w:ascii="Arial Narrow" w:hAnsi="Arial Narrow"/>
            <w:b/>
            <w:color w:val="auto"/>
            <w:sz w:val="22"/>
            <w:szCs w:val="22"/>
            <w:u w:val="none"/>
          </w:rPr>
          <w:t>mu.poplatky@netolice.cz</w:t>
        </w:r>
      </w:hyperlink>
      <w:r w:rsidR="00B44232" w:rsidRPr="00351A23">
        <w:rPr>
          <w:rFonts w:ascii="Arial Narrow" w:hAnsi="Arial Narrow"/>
          <w:sz w:val="22"/>
          <w:szCs w:val="22"/>
        </w:rPr>
        <w:t xml:space="preserve"> s platným za</w:t>
      </w:r>
      <w:r w:rsidR="00351A23" w:rsidRPr="00351A23">
        <w:rPr>
          <w:rFonts w:ascii="Arial Narrow" w:hAnsi="Arial Narrow"/>
          <w:sz w:val="22"/>
          <w:szCs w:val="22"/>
        </w:rPr>
        <w:t>ručeným elektronickým podpisem.</w:t>
      </w:r>
    </w:p>
    <w:p w:rsidR="00B44232" w:rsidRPr="00351A23" w:rsidRDefault="00B44232" w:rsidP="00351A23">
      <w:pPr>
        <w:overflowPunct/>
        <w:autoSpaceDE/>
        <w:autoSpaceDN/>
        <w:adjustRightInd/>
        <w:textAlignment w:val="auto"/>
        <w:rPr>
          <w:rFonts w:ascii="Arial Narrow" w:eastAsiaTheme="minorHAnsi" w:hAnsi="Arial Narrow" w:cstheme="minorBidi"/>
          <w:sz w:val="22"/>
          <w:szCs w:val="22"/>
          <w:lang w:eastAsia="en-US"/>
        </w:rPr>
      </w:pPr>
      <w:r w:rsidRPr="00351A23">
        <w:rPr>
          <w:rFonts w:ascii="Arial Narrow" w:eastAsiaTheme="minorHAnsi" w:hAnsi="Arial Narrow" w:cstheme="minorBidi"/>
          <w:sz w:val="22"/>
          <w:szCs w:val="22"/>
          <w:lang w:eastAsia="en-US"/>
        </w:rPr>
        <w:t>Každému poplatníkovi (zástupci) bude přiřazen variabilní symbol (každý rok stejný) pro přiřazení platby. Ten, kdo uvede ve formuláři emailovou adresu, bude obeslán podkladem pro platbu, včetně variabilního symbolu na uvedený email. Podklad pro p</w:t>
      </w:r>
      <w:r w:rsidR="00C6687E">
        <w:rPr>
          <w:rFonts w:ascii="Arial Narrow" w:eastAsiaTheme="minorHAnsi" w:hAnsi="Arial Narrow" w:cstheme="minorBidi"/>
          <w:sz w:val="22"/>
          <w:szCs w:val="22"/>
          <w:lang w:eastAsia="en-US"/>
        </w:rPr>
        <w:t>latbu bude zaslán pouze v roce splnění ohlašovací povinnosti</w:t>
      </w:r>
      <w:r w:rsidRPr="00351A23">
        <w:rPr>
          <w:rFonts w:ascii="Arial Narrow" w:eastAsiaTheme="minorHAnsi" w:hAnsi="Arial Narrow" w:cstheme="minorBidi"/>
          <w:sz w:val="22"/>
          <w:szCs w:val="22"/>
          <w:lang w:eastAsia="en-US"/>
        </w:rPr>
        <w:t xml:space="preserve"> a poté si musí každý poplatník hlídat sám splatnost poplatku dle</w:t>
      </w:r>
      <w:r w:rsidR="00541F25">
        <w:rPr>
          <w:rFonts w:ascii="Arial Narrow" w:eastAsiaTheme="minorHAnsi" w:hAnsi="Arial Narrow" w:cstheme="minorBidi"/>
          <w:sz w:val="22"/>
          <w:szCs w:val="22"/>
          <w:lang w:eastAsia="en-US"/>
        </w:rPr>
        <w:t xml:space="preserve"> Obecně závazné</w:t>
      </w:r>
      <w:r w:rsidRPr="00351A23">
        <w:rPr>
          <w:rFonts w:ascii="Arial Narrow" w:eastAsiaTheme="minorHAnsi" w:hAnsi="Arial Narrow" w:cstheme="minorBidi"/>
          <w:sz w:val="22"/>
          <w:szCs w:val="22"/>
          <w:lang w:eastAsia="en-US"/>
        </w:rPr>
        <w:t xml:space="preserve"> vyhlášky </w:t>
      </w:r>
      <w:r w:rsidR="00541F25">
        <w:rPr>
          <w:rFonts w:ascii="Arial Narrow" w:eastAsiaTheme="minorHAnsi" w:hAnsi="Arial Narrow" w:cstheme="minorBidi"/>
          <w:sz w:val="22"/>
          <w:szCs w:val="22"/>
          <w:lang w:eastAsia="en-US"/>
        </w:rPr>
        <w:t xml:space="preserve">o místním poplatku za obecní systém odpadového hospodářství </w:t>
      </w:r>
      <w:r w:rsidR="00541F25" w:rsidRPr="00541F25">
        <w:rPr>
          <w:rFonts w:ascii="Arial Narrow" w:eastAsiaTheme="minorHAnsi" w:hAnsi="Arial Narrow" w:cstheme="minorBidi"/>
          <w:sz w:val="18"/>
          <w:szCs w:val="18"/>
          <w:lang w:eastAsia="en-US"/>
        </w:rPr>
        <w:t xml:space="preserve">(účinné od </w:t>
      </w:r>
      <w:proofErr w:type="gramStart"/>
      <w:r w:rsidR="00541F25" w:rsidRPr="00541F25">
        <w:rPr>
          <w:rFonts w:ascii="Arial Narrow" w:eastAsiaTheme="minorHAnsi" w:hAnsi="Arial Narrow" w:cstheme="minorBidi"/>
          <w:sz w:val="18"/>
          <w:szCs w:val="18"/>
          <w:lang w:eastAsia="en-US"/>
        </w:rPr>
        <w:t>1.1.2024</w:t>
      </w:r>
      <w:proofErr w:type="gramEnd"/>
      <w:r w:rsidR="00541F25">
        <w:rPr>
          <w:rFonts w:ascii="Arial Narrow" w:eastAsiaTheme="minorHAnsi" w:hAnsi="Arial Narrow" w:cstheme="minorBidi"/>
          <w:sz w:val="22"/>
          <w:szCs w:val="22"/>
          <w:lang w:eastAsia="en-US"/>
        </w:rPr>
        <w:t>)</w:t>
      </w:r>
      <w:r w:rsidRPr="00351A23">
        <w:rPr>
          <w:rFonts w:ascii="Arial Narrow" w:eastAsiaTheme="minorHAnsi" w:hAnsi="Arial Narrow" w:cstheme="minorBidi"/>
          <w:sz w:val="22"/>
          <w:szCs w:val="22"/>
          <w:lang w:eastAsia="en-US"/>
        </w:rPr>
        <w:t xml:space="preserve">. </w:t>
      </w:r>
      <w:proofErr w:type="gramStart"/>
      <w:r w:rsidRPr="00351A23">
        <w:rPr>
          <w:rFonts w:ascii="Arial Narrow" w:eastAsiaTheme="minorHAnsi" w:hAnsi="Arial Narrow" w:cstheme="minorBidi"/>
          <w:sz w:val="22"/>
          <w:szCs w:val="22"/>
          <w:lang w:eastAsia="en-US"/>
        </w:rPr>
        <w:t>Z tohoto</w:t>
      </w:r>
      <w:proofErr w:type="gramEnd"/>
      <w:r w:rsidRPr="00351A23">
        <w:rPr>
          <w:rFonts w:ascii="Arial Narrow" w:eastAsiaTheme="minorHAnsi" w:hAnsi="Arial Narrow" w:cstheme="minorBidi"/>
          <w:sz w:val="22"/>
          <w:szCs w:val="22"/>
          <w:lang w:eastAsia="en-US"/>
        </w:rPr>
        <w:t xml:space="preserve"> důvodu si pečlivě uschovejte číslo variabilního symbolu, které Vám bude přiděleno.  Pokud dojde ke ztrátě variabilního čísla, může jej městský úřad na požádání sdělit. Pokud nedisponujete emailovou adresou, může si poplatník číslo variabilního symbolu vyžádat na městském úřadě např. telefonicky. </w:t>
      </w:r>
    </w:p>
    <w:p w:rsidR="007C3AA9" w:rsidRPr="00351A23" w:rsidRDefault="007C3AA9" w:rsidP="00351A23">
      <w:pPr>
        <w:spacing w:before="120"/>
        <w:ind w:left="-425" w:firstLine="425"/>
        <w:rPr>
          <w:rFonts w:ascii="Arial Narrow" w:hAnsi="Arial Narrow"/>
          <w:sz w:val="22"/>
          <w:szCs w:val="22"/>
        </w:rPr>
      </w:pPr>
      <w:bookmarkStart w:id="0" w:name="_GoBack"/>
      <w:bookmarkEnd w:id="0"/>
    </w:p>
    <w:sectPr w:rsidR="007C3AA9" w:rsidRPr="00351A23" w:rsidSect="00AC7F9F">
      <w:headerReference w:type="default" r:id="rId8"/>
      <w:pgSz w:w="11906" w:h="16838"/>
      <w:pgMar w:top="720" w:right="720"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812" w:rsidRDefault="00D05812" w:rsidP="001C5817">
      <w:r>
        <w:separator/>
      </w:r>
    </w:p>
  </w:endnote>
  <w:endnote w:type="continuationSeparator" w:id="0">
    <w:p w:rsidR="00D05812" w:rsidRDefault="00D05812" w:rsidP="001C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812" w:rsidRDefault="00D05812" w:rsidP="001C5817">
      <w:r>
        <w:separator/>
      </w:r>
    </w:p>
  </w:footnote>
  <w:footnote w:type="continuationSeparator" w:id="0">
    <w:p w:rsidR="00D05812" w:rsidRDefault="00D05812" w:rsidP="001C58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817" w:rsidRDefault="00D05812" w:rsidP="001C5817">
    <w:pPr>
      <w:tabs>
        <w:tab w:val="left" w:pos="7371"/>
      </w:tabs>
      <w:jc w:val="right"/>
      <w:rPr>
        <w:rFonts w:ascii="Arial Narrow" w:hAnsi="Arial Narrow"/>
        <w:sz w:val="22"/>
        <w:szCs w:val="22"/>
      </w:rPr>
    </w:pPr>
    <w:r>
      <w:rPr>
        <w:rFonts w:ascii="Arial Narrow" w:hAnsi="Arial Narrow"/>
        <w:noProof/>
        <w:sz w:val="22"/>
        <w:szCs w:val="22"/>
      </w:rPr>
      <w:pict>
        <v:shapetype id="_x0000_t202" coordsize="21600,21600" o:spt="202" path="m,l,21600r21600,l21600,xe">
          <v:stroke joinstyle="miter"/>
          <v:path gradientshapeok="t" o:connecttype="rect"/>
        </v:shapetype>
        <v:shape id="Textové pole 2" o:spid="_x0000_s2050" type="#_x0000_t202" style="position:absolute;left:0;text-align:left;margin-left:0;margin-top:.45pt;width:127.5pt;height:51.75pt;z-index:251659264;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" strokeweight=".25pt">
          <v:textbox>
            <w:txbxContent>
              <w:p w:rsidR="00946B5E" w:rsidRPr="005B7BFB" w:rsidRDefault="00946B5E" w:rsidP="00946B5E">
                <w:pPr>
                  <w:rPr>
                    <w:rFonts w:ascii="Arial Narrow" w:hAnsi="Arial Narrow"/>
                    <w:sz w:val="16"/>
                    <w:szCs w:val="16"/>
                  </w:rPr>
                </w:pPr>
                <w:r w:rsidRPr="005B7BFB">
                  <w:rPr>
                    <w:rFonts w:ascii="Arial Narrow" w:hAnsi="Arial Narrow"/>
                    <w:sz w:val="16"/>
                    <w:szCs w:val="16"/>
                  </w:rPr>
                  <w:t>Variabilní symbol (přiřadí úřad)</w:t>
                </w:r>
              </w:p>
            </w:txbxContent>
          </v:textbox>
          <w10:wrap type="square" anchorx="margin"/>
        </v:shape>
      </w:pict>
    </w:r>
    <w:r w:rsidR="001C5817">
      <w:rPr>
        <w:rFonts w:ascii="Arial Narrow" w:hAnsi="Arial Narrow"/>
        <w:sz w:val="22"/>
        <w:szCs w:val="22"/>
      </w:rPr>
      <w:t>Městský úřad Netolice</w:t>
    </w:r>
  </w:p>
  <w:p w:rsidR="001C5817" w:rsidRPr="00CA483C" w:rsidRDefault="001C5817" w:rsidP="001C5817">
    <w:pPr>
      <w:tabs>
        <w:tab w:val="left" w:pos="7371"/>
      </w:tabs>
      <w:jc w:val="right"/>
      <w:rPr>
        <w:rFonts w:ascii="Arial Narrow" w:hAnsi="Arial Narrow"/>
        <w:b/>
        <w:sz w:val="22"/>
        <w:szCs w:val="22"/>
      </w:rPr>
    </w:pPr>
    <w:r w:rsidRPr="00CA483C">
      <w:rPr>
        <w:rFonts w:ascii="Arial Narrow" w:hAnsi="Arial Narrow"/>
        <w:sz w:val="22"/>
        <w:szCs w:val="22"/>
      </w:rPr>
      <w:t xml:space="preserve">                       </w:t>
    </w:r>
    <w:r w:rsidRPr="00CA483C">
      <w:rPr>
        <w:rFonts w:ascii="Arial Narrow" w:hAnsi="Arial Narrow"/>
        <w:bCs/>
        <w:snapToGrid w:val="0"/>
        <w:sz w:val="22"/>
        <w:szCs w:val="22"/>
      </w:rPr>
      <w:t xml:space="preserve">                    </w:t>
    </w:r>
    <w:r w:rsidRPr="00CA483C">
      <w:rPr>
        <w:rFonts w:ascii="Arial Narrow" w:hAnsi="Arial Narrow"/>
        <w:sz w:val="22"/>
        <w:szCs w:val="22"/>
      </w:rPr>
      <w:t>úsek místních</w:t>
    </w:r>
    <w:r w:rsidRPr="009C7A78">
      <w:rPr>
        <w:rFonts w:ascii="Arial Narrow" w:hAnsi="Arial Narrow"/>
        <w:sz w:val="22"/>
        <w:szCs w:val="22"/>
      </w:rPr>
      <w:t xml:space="preserve"> poplatků</w:t>
    </w:r>
  </w:p>
  <w:p w:rsidR="001C5817" w:rsidRPr="009D2EBF" w:rsidRDefault="00D05812" w:rsidP="001C5817">
    <w:pPr>
      <w:tabs>
        <w:tab w:val="left" w:pos="7371"/>
      </w:tabs>
      <w:jc w:val="right"/>
      <w:rPr>
        <w:rFonts w:ascii="Arial Narrow" w:hAnsi="Arial Narrow"/>
        <w:sz w:val="22"/>
        <w:szCs w:val="22"/>
      </w:rPr>
    </w:pPr>
    <w:r>
      <w:rPr>
        <w:rFonts w:ascii="Arial Narrow" w:hAnsi="Arial Narrow"/>
        <w:noProof/>
        <w:sz w:val="22"/>
        <w:szCs w:val="22"/>
      </w:rPr>
      <w:pict>
        <v:line id="Přímá spojnice 1" o:spid="_x0000_s2049" style="position:absolute;left:0;text-align:left;z-index:251660288;visibility:visible" from=".55pt,.8pt" to="128.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" strokecolor="black [3213]" strokeweight=".25pt">
          <v:stroke joinstyle="miter"/>
        </v:line>
      </w:pict>
    </w:r>
    <w:r w:rsidR="00C1487B">
      <w:rPr>
        <w:rFonts w:ascii="Arial Narrow" w:hAnsi="Arial Narrow"/>
        <w:sz w:val="22"/>
        <w:szCs w:val="22"/>
      </w:rPr>
      <w:t>Mírové náměstí 208</w:t>
    </w:r>
    <w:r w:rsidR="001C5817">
      <w:rPr>
        <w:rFonts w:ascii="Arial Narrow" w:hAnsi="Arial Narrow"/>
        <w:sz w:val="22"/>
        <w:szCs w:val="22"/>
      </w:rPr>
      <w:t>, 384 11 Netolice</w:t>
    </w:r>
  </w:p>
  <w:p w:rsidR="001C5817" w:rsidRDefault="001C5817" w:rsidP="001C5817">
    <w:pPr>
      <w:pStyle w:val="Zhlav"/>
      <w:jc w:val="right"/>
    </w:pPr>
    <w:r w:rsidRPr="00F83561">
      <w:rPr>
        <w:rFonts w:ascii="Arial Narrow" w:hAnsi="Arial Narrow"/>
        <w:sz w:val="22"/>
        <w:szCs w:val="22"/>
      </w:rPr>
      <w:t xml:space="preserve">                                    </w:t>
    </w:r>
    <w:r>
      <w:rPr>
        <w:rFonts w:ascii="Arial Narrow" w:hAnsi="Arial Narrow"/>
        <w:sz w:val="22"/>
        <w:szCs w:val="22"/>
      </w:rPr>
      <w:t>t</w:t>
    </w:r>
    <w:r w:rsidRPr="00F83561">
      <w:rPr>
        <w:rFonts w:ascii="Arial Narrow" w:hAnsi="Arial Narrow"/>
        <w:sz w:val="22"/>
        <w:szCs w:val="22"/>
      </w:rPr>
      <w:t>el</w:t>
    </w:r>
    <w:r>
      <w:rPr>
        <w:rFonts w:ascii="Arial Narrow" w:hAnsi="Arial Narrow"/>
        <w:sz w:val="22"/>
        <w:szCs w:val="22"/>
      </w:rPr>
      <w:t>.:</w:t>
    </w:r>
    <w:r w:rsidRPr="00F83561">
      <w:rPr>
        <w:rFonts w:ascii="Arial Narrow" w:hAnsi="Arial Narrow"/>
        <w:sz w:val="22"/>
        <w:szCs w:val="22"/>
      </w:rPr>
      <w:t xml:space="preserve"> 388 324 392</w:t>
    </w:r>
    <w:r w:rsidRPr="00F83561">
      <w:rPr>
        <w:rFonts w:ascii="Arial Narrow" w:hAnsi="Arial Narrow"/>
        <w:bCs/>
        <w:snapToGrid w:val="0"/>
        <w:sz w:val="22"/>
        <w:szCs w:val="22"/>
      </w:rPr>
      <w:t>,</w:t>
    </w:r>
    <w:r w:rsidRPr="009C7A78">
      <w:rPr>
        <w:rFonts w:ascii="Arial Narrow" w:hAnsi="Arial Narrow"/>
        <w:bCs/>
        <w:snapToGrid w:val="0"/>
        <w:sz w:val="22"/>
        <w:szCs w:val="22"/>
      </w:rPr>
      <w:t xml:space="preserve"> e-mail:</w:t>
    </w:r>
    <w:r>
      <w:rPr>
        <w:rFonts w:ascii="Arial Narrow" w:hAnsi="Arial Narrow"/>
        <w:bCs/>
        <w:snapToGrid w:val="0"/>
        <w:sz w:val="22"/>
      </w:rPr>
      <w:t xml:space="preserve"> </w:t>
    </w:r>
    <w:r w:rsidRPr="00CA483C">
      <w:rPr>
        <w:rFonts w:ascii="Arial Narrow" w:hAnsi="Arial Narrow"/>
        <w:bCs/>
        <w:snapToGrid w:val="0"/>
        <w:sz w:val="22"/>
      </w:rPr>
      <w:t>mu.poplatky@netolice.cz</w:t>
    </w:r>
  </w:p>
  <w:p w:rsidR="001C5817" w:rsidRDefault="001C581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726D1"/>
    <w:multiLevelType w:val="hybridMultilevel"/>
    <w:tmpl w:val="60BA2C74"/>
    <w:lvl w:ilvl="0" w:tplc="976EF76A">
      <w:start w:val="1"/>
      <w:numFmt w:val="upperLetter"/>
      <w:lvlText w:val="%1."/>
      <w:lvlJc w:val="left"/>
      <w:pPr>
        <w:ind w:left="-37" w:hanging="360"/>
      </w:pPr>
      <w:rPr>
        <w:rFonts w:hint="default"/>
      </w:rPr>
    </w:lvl>
    <w:lvl w:ilvl="1" w:tplc="04050019" w:tentative="1">
      <w:start w:val="1"/>
      <w:numFmt w:val="lowerLetter"/>
      <w:lvlText w:val="%2."/>
      <w:lvlJc w:val="left"/>
      <w:pPr>
        <w:ind w:left="683" w:hanging="360"/>
      </w:pPr>
    </w:lvl>
    <w:lvl w:ilvl="2" w:tplc="0405001B" w:tentative="1">
      <w:start w:val="1"/>
      <w:numFmt w:val="lowerRoman"/>
      <w:lvlText w:val="%3."/>
      <w:lvlJc w:val="right"/>
      <w:pPr>
        <w:ind w:left="1403" w:hanging="180"/>
      </w:pPr>
    </w:lvl>
    <w:lvl w:ilvl="3" w:tplc="0405000F" w:tentative="1">
      <w:start w:val="1"/>
      <w:numFmt w:val="decimal"/>
      <w:lvlText w:val="%4."/>
      <w:lvlJc w:val="left"/>
      <w:pPr>
        <w:ind w:left="2123" w:hanging="360"/>
      </w:pPr>
    </w:lvl>
    <w:lvl w:ilvl="4" w:tplc="04050019" w:tentative="1">
      <w:start w:val="1"/>
      <w:numFmt w:val="lowerLetter"/>
      <w:lvlText w:val="%5."/>
      <w:lvlJc w:val="left"/>
      <w:pPr>
        <w:ind w:left="2843" w:hanging="360"/>
      </w:pPr>
    </w:lvl>
    <w:lvl w:ilvl="5" w:tplc="0405001B" w:tentative="1">
      <w:start w:val="1"/>
      <w:numFmt w:val="lowerRoman"/>
      <w:lvlText w:val="%6."/>
      <w:lvlJc w:val="right"/>
      <w:pPr>
        <w:ind w:left="3563" w:hanging="180"/>
      </w:pPr>
    </w:lvl>
    <w:lvl w:ilvl="6" w:tplc="0405000F" w:tentative="1">
      <w:start w:val="1"/>
      <w:numFmt w:val="decimal"/>
      <w:lvlText w:val="%7."/>
      <w:lvlJc w:val="left"/>
      <w:pPr>
        <w:ind w:left="4283" w:hanging="360"/>
      </w:pPr>
    </w:lvl>
    <w:lvl w:ilvl="7" w:tplc="04050019" w:tentative="1">
      <w:start w:val="1"/>
      <w:numFmt w:val="lowerLetter"/>
      <w:lvlText w:val="%8."/>
      <w:lvlJc w:val="left"/>
      <w:pPr>
        <w:ind w:left="5003" w:hanging="360"/>
      </w:pPr>
    </w:lvl>
    <w:lvl w:ilvl="8" w:tplc="0405001B" w:tentative="1">
      <w:start w:val="1"/>
      <w:numFmt w:val="lowerRoman"/>
      <w:lvlText w:val="%9."/>
      <w:lvlJc w:val="right"/>
      <w:pPr>
        <w:ind w:left="5723" w:hanging="180"/>
      </w:pPr>
    </w:lvl>
  </w:abstractNum>
  <w:abstractNum w:abstractNumId="1" w15:restartNumberingAfterBreak="0">
    <w:nsid w:val="643E7214"/>
    <w:multiLevelType w:val="hybridMultilevel"/>
    <w:tmpl w:val="28B87444"/>
    <w:lvl w:ilvl="0" w:tplc="953E02A4">
      <w:numFmt w:val="bullet"/>
      <w:lvlText w:val="-"/>
      <w:lvlJc w:val="left"/>
      <w:pPr>
        <w:ind w:left="720" w:hanging="360"/>
      </w:pPr>
      <w:rPr>
        <w:rFonts w:ascii="Calibri" w:eastAsiaTheme="minorEastAsia"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C5817"/>
    <w:rsid w:val="00091FC7"/>
    <w:rsid w:val="00130D53"/>
    <w:rsid w:val="00185412"/>
    <w:rsid w:val="001C5817"/>
    <w:rsid w:val="00274E61"/>
    <w:rsid w:val="00303C93"/>
    <w:rsid w:val="00351A23"/>
    <w:rsid w:val="003C207D"/>
    <w:rsid w:val="00520992"/>
    <w:rsid w:val="00541659"/>
    <w:rsid w:val="00541F25"/>
    <w:rsid w:val="00564EA0"/>
    <w:rsid w:val="006A6E66"/>
    <w:rsid w:val="006F2B4E"/>
    <w:rsid w:val="00704E1F"/>
    <w:rsid w:val="00797FC1"/>
    <w:rsid w:val="007C3AA9"/>
    <w:rsid w:val="00853ABD"/>
    <w:rsid w:val="008B5123"/>
    <w:rsid w:val="008B6C9F"/>
    <w:rsid w:val="008D6D93"/>
    <w:rsid w:val="009405BA"/>
    <w:rsid w:val="00946B5E"/>
    <w:rsid w:val="00A824E4"/>
    <w:rsid w:val="00AC7F9F"/>
    <w:rsid w:val="00AD57BD"/>
    <w:rsid w:val="00AE3507"/>
    <w:rsid w:val="00B44232"/>
    <w:rsid w:val="00B6297D"/>
    <w:rsid w:val="00BC0AF9"/>
    <w:rsid w:val="00C1487B"/>
    <w:rsid w:val="00C44358"/>
    <w:rsid w:val="00C6687E"/>
    <w:rsid w:val="00D05812"/>
    <w:rsid w:val="00D10EEE"/>
    <w:rsid w:val="00D25383"/>
    <w:rsid w:val="00E170D5"/>
    <w:rsid w:val="00E53D91"/>
    <w:rsid w:val="00EA684D"/>
    <w:rsid w:val="00F1169A"/>
    <w:rsid w:val="00FD01A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61DD2A7-1548-4930-AD20-A2E7BEFF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C581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1C5817"/>
    <w:pPr>
      <w:tabs>
        <w:tab w:val="center" w:pos="4536"/>
        <w:tab w:val="right" w:pos="9072"/>
      </w:tabs>
    </w:pPr>
  </w:style>
  <w:style w:type="character" w:customStyle="1" w:styleId="ZhlavChar">
    <w:name w:val="Záhlaví Char"/>
    <w:basedOn w:val="Standardnpsmoodstavce"/>
    <w:link w:val="Zhlav"/>
    <w:rsid w:val="001C5817"/>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1C5817"/>
    <w:pPr>
      <w:tabs>
        <w:tab w:val="center" w:pos="4536"/>
        <w:tab w:val="right" w:pos="9072"/>
      </w:tabs>
    </w:pPr>
  </w:style>
  <w:style w:type="character" w:customStyle="1" w:styleId="ZpatChar">
    <w:name w:val="Zápatí Char"/>
    <w:basedOn w:val="Standardnpsmoodstavce"/>
    <w:link w:val="Zpat"/>
    <w:uiPriority w:val="99"/>
    <w:rsid w:val="001C5817"/>
    <w:rPr>
      <w:rFonts w:ascii="Times New Roman" w:eastAsia="Times New Roman" w:hAnsi="Times New Roman" w:cs="Times New Roman"/>
      <w:sz w:val="24"/>
      <w:szCs w:val="20"/>
      <w:lang w:eastAsia="cs-CZ"/>
    </w:rPr>
  </w:style>
  <w:style w:type="table" w:styleId="Mkatabulky">
    <w:name w:val="Table Grid"/>
    <w:basedOn w:val="Normlntabulka"/>
    <w:uiPriority w:val="59"/>
    <w:rsid w:val="001C5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1C5817"/>
    <w:pPr>
      <w:ind w:left="720"/>
      <w:contextualSpacing/>
    </w:pPr>
  </w:style>
  <w:style w:type="character" w:styleId="Hypertextovodkaz">
    <w:name w:val="Hyperlink"/>
    <w:uiPriority w:val="99"/>
    <w:rsid w:val="00AC7F9F"/>
    <w:rPr>
      <w:rFonts w:ascii="Arial" w:hAnsi="Arial"/>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27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u.poplatky@netol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1025</TotalTime>
  <Pages>2</Pages>
  <Words>506</Words>
  <Characters>2990</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dc:creator>
  <cp:keywords/>
  <dc:description/>
  <cp:lastModifiedBy>W10</cp:lastModifiedBy>
  <cp:revision>13</cp:revision>
  <dcterms:created xsi:type="dcterms:W3CDTF">2020-11-26T12:31:00Z</dcterms:created>
  <dcterms:modified xsi:type="dcterms:W3CDTF">2024-01-03T13:02:00Z</dcterms:modified>
</cp:coreProperties>
</file>