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783CF" w14:textId="416C963F" w:rsidR="006A5680" w:rsidRPr="006A5680" w:rsidRDefault="006A5680" w:rsidP="006A5680">
      <w:pPr>
        <w:jc w:val="center"/>
        <w:rPr>
          <w:b/>
          <w:bCs/>
          <w:sz w:val="40"/>
          <w:szCs w:val="40"/>
        </w:rPr>
      </w:pPr>
      <w:r w:rsidRPr="006A5680">
        <w:rPr>
          <w:b/>
          <w:bCs/>
          <w:sz w:val="40"/>
          <w:szCs w:val="40"/>
        </w:rPr>
        <w:t>VÍTÁNÍ OBČÁNKŮ 06.05.2022</w:t>
      </w:r>
    </w:p>
    <w:p w14:paraId="7FCCC59A" w14:textId="77777777" w:rsidR="006A5680" w:rsidRDefault="006A5680" w:rsidP="006A5680"/>
    <w:p w14:paraId="178793E5" w14:textId="07987BA9" w:rsidR="006A5680" w:rsidRPr="006A5680" w:rsidRDefault="006A5680" w:rsidP="006A5680">
      <w:r w:rsidRPr="006A5680">
        <w:t>Dne 6.5.2022 přivítal starosta města Netolice pan Mgr. Vladimír Pešek do života nové občánky našeho města:</w:t>
      </w:r>
    </w:p>
    <w:p w14:paraId="4741770E" w14:textId="77777777" w:rsidR="006A5680" w:rsidRPr="006A5680" w:rsidRDefault="006A5680" w:rsidP="006A5680">
      <w:r w:rsidRPr="006A5680">
        <w:t xml:space="preserve">Matyáše Kopřivu, Davida </w:t>
      </w:r>
      <w:proofErr w:type="spellStart"/>
      <w:r w:rsidRPr="006A5680">
        <w:t>Grilla</w:t>
      </w:r>
      <w:proofErr w:type="spellEnd"/>
      <w:r w:rsidRPr="006A5680">
        <w:t>, Emu Leštinovou, Jindřicha Havlíka a Davida Nádeníčka, který je prvním občánkem narozeným v roce 2022 v Netolicích.</w:t>
      </w:r>
    </w:p>
    <w:p w14:paraId="64A500D7" w14:textId="77777777" w:rsidR="00461522" w:rsidRDefault="00461522"/>
    <w:sectPr w:rsidR="00461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80"/>
    <w:rsid w:val="00461522"/>
    <w:rsid w:val="00632D92"/>
    <w:rsid w:val="006A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2887"/>
  <w15:chartTrackingRefBased/>
  <w15:docId w15:val="{FC0162D4-9317-4A7D-A411-C8004BE7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9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242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Netolice</dc:creator>
  <cp:keywords/>
  <dc:description/>
  <cp:lastModifiedBy>Město Netolice</cp:lastModifiedBy>
  <cp:revision>1</cp:revision>
  <dcterms:created xsi:type="dcterms:W3CDTF">2024-11-04T12:32:00Z</dcterms:created>
  <dcterms:modified xsi:type="dcterms:W3CDTF">2024-11-04T12:33:00Z</dcterms:modified>
</cp:coreProperties>
</file>